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31" w:rsidRPr="00DA3FDC" w:rsidRDefault="00567298" w:rsidP="00DA3FDC">
      <w:pPr>
        <w:tabs>
          <w:tab w:val="left" w:pos="7629"/>
          <w:tab w:val="left" w:pos="9525"/>
        </w:tabs>
        <w:spacing w:before="51"/>
        <w:rPr>
          <w:b/>
          <w:i/>
          <w:sz w:val="19"/>
          <w:lang w:val="ru-RU"/>
        </w:rPr>
      </w:pPr>
      <w:r>
        <w:pict>
          <v:group id="_x0000_s1379" style="position:absolute;margin-left:47.65pt;margin-top:15.65pt;width:480.95pt;height:37.1pt;z-index:1048;mso-wrap-distance-left:0;mso-wrap-distance-right:0;mso-position-horizontal-relative:page" coordorigin="953,313" coordsize="9619,742">
            <v:rect id="_x0000_s1381" style="position:absolute;left:953;top:313;width:9619;height:742" fillcolor="#cf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0" type="#_x0000_t202" style="position:absolute;left:953;top:313;width:9619;height:742" filled="f" stroked="f">
              <v:textbox style="mso-next-textbox:#_x0000_s1380" inset="0,0,0,0">
                <w:txbxContent>
                  <w:p w:rsidR="007B2E31" w:rsidRPr="00DA3FDC" w:rsidRDefault="000F35A9">
                    <w:pPr>
                      <w:spacing w:before="12"/>
                      <w:ind w:left="1237" w:right="1225"/>
                      <w:jc w:val="center"/>
                      <w:rPr>
                        <w:b/>
                        <w:lang w:val="ru-RU"/>
                      </w:rPr>
                    </w:pPr>
                    <w:r w:rsidRPr="00DA3FDC">
                      <w:rPr>
                        <w:b/>
                        <w:lang w:val="ru-RU"/>
                      </w:rPr>
                      <w:t>ОПРОСНЫЙ ЛИСТ   ПСС-10</w:t>
                    </w:r>
                    <w:r w:rsidR="00DA3FDC">
                      <w:rPr>
                        <w:b/>
                        <w:lang w:val="ru-RU"/>
                      </w:rPr>
                      <w:t>-СУ -12,5/630 УХЛ1</w:t>
                    </w:r>
                    <w:proofErr w:type="gramStart"/>
                    <w:r w:rsidR="00DA3FDC">
                      <w:rPr>
                        <w:b/>
                        <w:lang w:val="ru-RU"/>
                      </w:rPr>
                      <w:t xml:space="preserve">   (</w:t>
                    </w:r>
                    <w:proofErr w:type="gramEnd"/>
                    <w:r w:rsidR="00567298">
                      <w:rPr>
                        <w:b/>
                        <w:lang w:val="ru-RU"/>
                      </w:rPr>
                      <w:t>Сапсан</w:t>
                    </w:r>
                    <w:r w:rsidRPr="00DA3FDC">
                      <w:rPr>
                        <w:b/>
                        <w:lang w:val="ru-RU"/>
                      </w:rPr>
                      <w:t>)</w:t>
                    </w:r>
                  </w:p>
                  <w:p w:rsidR="007B2E31" w:rsidRDefault="000F35A9">
                    <w:pPr>
                      <w:spacing w:before="19" w:line="249" w:lineRule="auto"/>
                      <w:ind w:left="1371" w:right="1357"/>
                      <w:jc w:val="center"/>
                      <w:rPr>
                        <w:w w:val="95"/>
                        <w:sz w:val="17"/>
                        <w:lang w:val="ru-RU"/>
                      </w:rPr>
                    </w:pPr>
                    <w:r w:rsidRPr="00DA3FDC">
                      <w:rPr>
                        <w:sz w:val="17"/>
                        <w:lang w:val="ru-RU"/>
                      </w:rPr>
                      <w:t xml:space="preserve">на </w:t>
                    </w:r>
                    <w:proofErr w:type="spellStart"/>
                    <w:r w:rsidRPr="00DA3FDC">
                      <w:rPr>
                        <w:sz w:val="17"/>
                        <w:lang w:val="ru-RU"/>
                      </w:rPr>
                      <w:t>реклоузер</w:t>
                    </w:r>
                    <w:proofErr w:type="spellEnd"/>
                    <w:r w:rsidRPr="00DA3FDC">
                      <w:rPr>
                        <w:sz w:val="17"/>
                        <w:lang w:val="ru-RU"/>
                      </w:rPr>
                      <w:t xml:space="preserve"> - пункт секционирования столбовой с функцией коммерческого учета э/э </w:t>
                    </w:r>
                    <w:r w:rsidRPr="00DA3FDC">
                      <w:rPr>
                        <w:w w:val="95"/>
                        <w:sz w:val="17"/>
                        <w:lang w:val="ru-RU"/>
                      </w:rPr>
                      <w:t>ТУ  3414-001-40244947-2008</w:t>
                    </w:r>
                  </w:p>
                  <w:p w:rsidR="00DA3FDC" w:rsidRPr="00DA3FDC" w:rsidRDefault="00DA3FDC">
                    <w:pPr>
                      <w:spacing w:before="19" w:line="249" w:lineRule="auto"/>
                      <w:ind w:left="1371" w:right="1357"/>
                      <w:jc w:val="center"/>
                      <w:rPr>
                        <w:sz w:val="17"/>
                        <w:lang w:val="ru-RU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7B2E31" w:rsidRPr="00DA3FDC" w:rsidRDefault="000F35A9">
      <w:pPr>
        <w:pStyle w:val="a3"/>
        <w:tabs>
          <w:tab w:val="left" w:pos="3266"/>
        </w:tabs>
        <w:spacing w:line="138" w:lineRule="exact"/>
        <w:ind w:left="571"/>
        <w:jc w:val="center"/>
        <w:rPr>
          <w:lang w:val="ru-RU"/>
        </w:rPr>
      </w:pPr>
      <w:r w:rsidRPr="00DA3FDC">
        <w:rPr>
          <w:lang w:val="ru-RU"/>
        </w:rPr>
        <w:t>Требуемое отметить</w:t>
      </w:r>
      <w:r w:rsidRPr="00DA3FDC">
        <w:rPr>
          <w:spacing w:val="-10"/>
          <w:lang w:val="ru-RU"/>
        </w:rPr>
        <w:t xml:space="preserve"> </w:t>
      </w:r>
      <w:r w:rsidRPr="00DA3FDC">
        <w:rPr>
          <w:lang w:val="ru-RU"/>
        </w:rPr>
        <w:t>значком</w:t>
      </w:r>
      <w:r w:rsidRPr="00DA3FDC">
        <w:rPr>
          <w:spacing w:val="-5"/>
          <w:lang w:val="ru-RU"/>
        </w:rPr>
        <w:t xml:space="preserve"> </w:t>
      </w:r>
      <w:r w:rsidRPr="00DA3FDC">
        <w:rPr>
          <w:lang w:val="ru-RU"/>
        </w:rPr>
        <w:t>"</w:t>
      </w:r>
      <w:r>
        <w:rPr>
          <w:b/>
          <w:color w:val="339966"/>
        </w:rPr>
        <w:t>V</w:t>
      </w:r>
      <w:r w:rsidRPr="00DA3FDC">
        <w:rPr>
          <w:lang w:val="ru-RU"/>
        </w:rPr>
        <w:t>".</w:t>
      </w:r>
      <w:r w:rsidRPr="00DA3FDC">
        <w:rPr>
          <w:lang w:val="ru-RU"/>
        </w:rPr>
        <w:tab/>
        <w:t xml:space="preserve">Не нужное отметить значком " </w:t>
      </w:r>
      <w:r w:rsidRPr="00DA3FDC">
        <w:rPr>
          <w:b/>
          <w:color w:val="339966"/>
          <w:lang w:val="ru-RU"/>
        </w:rPr>
        <w:t>-</w:t>
      </w:r>
      <w:r w:rsidRPr="00DA3FDC">
        <w:rPr>
          <w:b/>
          <w:color w:val="339966"/>
          <w:spacing w:val="-20"/>
          <w:lang w:val="ru-RU"/>
        </w:rPr>
        <w:t xml:space="preserve"> </w:t>
      </w:r>
      <w:r w:rsidRPr="00DA3FDC">
        <w:rPr>
          <w:lang w:val="ru-RU"/>
        </w:rPr>
        <w:t>".</w:t>
      </w:r>
    </w:p>
    <w:p w:rsidR="007B2E31" w:rsidRPr="00074622" w:rsidRDefault="00567298">
      <w:pPr>
        <w:pStyle w:val="a3"/>
        <w:spacing w:line="159" w:lineRule="exact"/>
        <w:ind w:left="567"/>
        <w:jc w:val="center"/>
        <w:rPr>
          <w:lang w:val="ru-RU"/>
        </w:rPr>
      </w:pPr>
      <w:r>
        <w:pict>
          <v:group id="_x0000_s1370" style="position:absolute;left:0;text-align:left;margin-left:47.65pt;margin-top:11.5pt;width:480.95pt;height:11.8pt;z-index:1120;mso-wrap-distance-left:0;mso-wrap-distance-right:0;mso-position-horizontal-relative:page" coordorigin="953,230" coordsize="9619,236">
            <v:rect id="_x0000_s1378" style="position:absolute;left:953;top:245;width:5613;height:204" fillcolor="#cfc" stroked="f"/>
            <v:line id="_x0000_s1377" style="position:absolute" from="6564,238" to="6564,457" strokecolor="#959595" strokeweight=".84pt"/>
            <v:rect id="_x0000_s1376" style="position:absolute;left:7283;top:245;width:3288;height:204" fillcolor="#cfc" stroked="f"/>
            <v:line id="_x0000_s1375" style="position:absolute" from="7284,255" to="7284,457" strokecolor="#959595" strokeweight=".84pt"/>
            <v:line id="_x0000_s1374" style="position:absolute" from="6573,247" to="7293,247" strokecolor="#959595" strokeweight=".84pt"/>
            <v:line id="_x0000_s1373" style="position:absolute" from="6573,449" to="7293,449" strokecolor="#959595" strokeweight=".84pt"/>
            <v:shape id="_x0000_s1372" type="#_x0000_t202" style="position:absolute;left:986;top:265;width:2746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3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7"/>
                      </w:rPr>
                      <w:t>Количество</w:t>
                    </w:r>
                    <w:proofErr w:type="spellEnd"/>
                    <w:r>
                      <w:rPr>
                        <w:spacing w:val="-2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однотипных</w:t>
                    </w:r>
                    <w:proofErr w:type="spellEnd"/>
                    <w:r>
                      <w:rPr>
                        <w:spacing w:val="-2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ПСС-10-СУ</w:t>
                    </w:r>
                  </w:p>
                </w:txbxContent>
              </v:textbox>
            </v:shape>
            <v:shape id="_x0000_s1371" type="#_x0000_t202" style="position:absolute;left:6140;top:265;width:389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20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spacing w:val="-1"/>
                        <w:sz w:val="17"/>
                      </w:rPr>
                      <w:t>шт</w:t>
                    </w:r>
                    <w:proofErr w:type="spellEnd"/>
                    <w:proofErr w:type="gramEnd"/>
                    <w:r>
                      <w:rPr>
                        <w:spacing w:val="-1"/>
                        <w:sz w:val="17"/>
                      </w:rPr>
                      <w:t>.)</w:t>
                    </w:r>
                  </w:p>
                </w:txbxContent>
              </v:textbox>
            </v:shape>
            <w10:wrap type="topAndBottom" anchorx="page"/>
          </v:group>
        </w:pict>
      </w:r>
      <w:r w:rsidR="000F35A9" w:rsidRPr="00DA3FDC">
        <w:rPr>
          <w:lang w:val="ru-RU"/>
        </w:rPr>
        <w:t xml:space="preserve">Консультация по телефону: </w:t>
      </w:r>
      <w:r w:rsidR="00074622">
        <w:rPr>
          <w:lang w:val="ru-RU"/>
        </w:rPr>
        <w:t xml:space="preserve">8 (4212) </w:t>
      </w:r>
      <w:r>
        <w:rPr>
          <w:lang w:val="ru-RU"/>
        </w:rPr>
        <w:t>67-17-66</w:t>
      </w:r>
      <w:bookmarkStart w:id="0" w:name="_GoBack"/>
      <w:bookmarkEnd w:id="0"/>
      <w:r w:rsidR="00074622">
        <w:rPr>
          <w:lang w:val="ru-RU"/>
        </w:rPr>
        <w:t xml:space="preserve"> </w:t>
      </w:r>
      <w:r w:rsidR="000F35A9">
        <w:t>E</w:t>
      </w:r>
      <w:r w:rsidR="000F35A9" w:rsidRPr="00DA3FDC">
        <w:rPr>
          <w:lang w:val="ru-RU"/>
        </w:rPr>
        <w:t>-</w:t>
      </w:r>
      <w:r w:rsidR="000F35A9">
        <w:t>mail</w:t>
      </w:r>
      <w:r w:rsidR="000F35A9" w:rsidRPr="00DA3FDC">
        <w:rPr>
          <w:lang w:val="ru-RU"/>
        </w:rPr>
        <w:t xml:space="preserve">: </w:t>
      </w:r>
      <w:hyperlink r:id="rId4" w:history="1">
        <w:r w:rsidR="00074622" w:rsidRPr="0030621D">
          <w:rPr>
            <w:rStyle w:val="a5"/>
            <w:i/>
          </w:rPr>
          <w:t>info</w:t>
        </w:r>
        <w:r w:rsidR="00074622" w:rsidRPr="0030621D">
          <w:rPr>
            <w:rStyle w:val="a5"/>
            <w:i/>
            <w:lang w:val="ru-RU"/>
          </w:rPr>
          <w:t>@</w:t>
        </w:r>
        <w:r w:rsidR="00074622" w:rsidRPr="0030621D">
          <w:rPr>
            <w:rStyle w:val="a5"/>
            <w:i/>
          </w:rPr>
          <w:t>promsnabdv</w:t>
        </w:r>
        <w:r w:rsidR="00074622" w:rsidRPr="0030621D">
          <w:rPr>
            <w:rStyle w:val="a5"/>
            <w:i/>
            <w:lang w:val="ru-RU"/>
          </w:rPr>
          <w:t>.</w:t>
        </w:r>
        <w:r w:rsidR="00074622" w:rsidRPr="0030621D">
          <w:rPr>
            <w:rStyle w:val="a5"/>
            <w:i/>
          </w:rPr>
          <w:t>ru</w:t>
        </w:r>
      </w:hyperlink>
      <w:r w:rsidR="00074622">
        <w:rPr>
          <w:lang w:val="ru-RU"/>
        </w:rPr>
        <w:t xml:space="preserve">  Сайт </w:t>
      </w:r>
      <w:hyperlink r:id="rId5" w:history="1">
        <w:r w:rsidR="00074622" w:rsidRPr="0030621D">
          <w:rPr>
            <w:rStyle w:val="a5"/>
            <w:i/>
          </w:rPr>
          <w:t>www</w:t>
        </w:r>
        <w:r w:rsidR="00074622" w:rsidRPr="0030621D">
          <w:rPr>
            <w:rStyle w:val="a5"/>
            <w:i/>
            <w:lang w:val="ru-RU"/>
          </w:rPr>
          <w:t>.</w:t>
        </w:r>
        <w:r w:rsidR="00074622" w:rsidRPr="0030621D">
          <w:rPr>
            <w:rStyle w:val="a5"/>
            <w:i/>
          </w:rPr>
          <w:t>promsnabdv</w:t>
        </w:r>
        <w:r w:rsidR="00074622" w:rsidRPr="0030621D">
          <w:rPr>
            <w:rStyle w:val="a5"/>
            <w:i/>
            <w:lang w:val="ru-RU"/>
          </w:rPr>
          <w:t>.</w:t>
        </w:r>
        <w:proofErr w:type="spellStart"/>
        <w:r w:rsidR="00074622" w:rsidRPr="0030621D">
          <w:rPr>
            <w:rStyle w:val="a5"/>
            <w:i/>
          </w:rPr>
          <w:t>ru</w:t>
        </w:r>
        <w:proofErr w:type="spellEnd"/>
      </w:hyperlink>
    </w:p>
    <w:p w:rsidR="007B2E31" w:rsidRPr="00DA3FDC" w:rsidRDefault="007B2E31">
      <w:pPr>
        <w:pStyle w:val="a3"/>
        <w:spacing w:before="8"/>
        <w:rPr>
          <w:sz w:val="4"/>
          <w:lang w:val="ru-RU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361" style="width:480.95pt;height:11.8pt;mso-position-horizontal-relative:char;mso-position-vertical-relative:line" coordsize="9619,236">
            <v:rect id="_x0000_s1369" style="position:absolute;top:16;width:5613;height:204" fillcolor="#cfc" stroked="f"/>
            <v:line id="_x0000_s1368" style="position:absolute" from="5611,9" to="5611,227" strokecolor="#959595" strokeweight=".84pt"/>
            <v:rect id="_x0000_s1367" style="position:absolute;left:6330;top:16;width:3288;height:204" fillcolor="#cfc" stroked="f"/>
            <v:line id="_x0000_s1366" style="position:absolute" from="6331,25" to="6331,227" strokecolor="#959595" strokeweight=".84pt"/>
            <v:line id="_x0000_s1365" style="position:absolute" from="5620,17" to="6340,17" strokecolor="#959595" strokeweight=".84pt"/>
            <v:line id="_x0000_s1364" style="position:absolute" from="5620,219" to="6340,219" strokecolor="#959595" strokeweight=".84pt"/>
            <v:shape id="_x0000_s1363" type="#_x0000_t202" style="position:absolute;left:34;top:35;width:2323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6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Номинальное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напряжение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,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кВ</w:t>
                    </w:r>
                    <w:proofErr w:type="spellEnd"/>
                  </w:p>
                </w:txbxContent>
              </v:textbox>
            </v:shape>
            <v:shape id="_x0000_s1362" type="#_x0000_t202" style="position:absolute;left:5120;top:35;width:456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6</w:t>
                    </w:r>
                    <w:r>
                      <w:rPr>
                        <w:spacing w:val="-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(10)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3"/>
        <w:rPr>
          <w:sz w:val="7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346" style="width:480.95pt;height:11.8pt;mso-position-horizontal-relative:char;mso-position-vertical-relative:line" coordsize="9619,236">
            <v:rect id="_x0000_s1360" style="position:absolute;top:16;width:5613;height:204" fillcolor="#cfc" stroked="f"/>
            <v:rect id="_x0000_s1359" style="position:absolute;left:6330;top:16;width:2388;height:204" fillcolor="#cfc" stroked="f"/>
            <v:line id="_x0000_s1358" style="position:absolute" from="5620,17" to="6340,17" strokecolor="#959595" strokeweight=".84pt"/>
            <v:line id="_x0000_s1357" style="position:absolute" from="5620,219" to="6340,219" strokecolor="#959595" strokeweight=".84pt"/>
            <v:line id="_x0000_s1356" style="position:absolute" from="5611,9" to="5611,227" strokecolor="#959595" strokeweight=".84pt"/>
            <v:line id="_x0000_s1355" style="position:absolute" from="6331,25" to="6331,227" strokecolor="#959595" strokeweight=".84pt"/>
            <v:line id="_x0000_s1354" style="position:absolute" from="8718,9" to="8718,227" strokecolor="#959595" strokeweight=".84pt"/>
            <v:rect id="_x0000_s1353" style="position:absolute;left:9436;top:16;width:182;height:204" fillcolor="#cfc" stroked="f"/>
            <v:line id="_x0000_s1352" style="position:absolute" from="9438,25" to="9438,227" strokecolor="#959595" strokeweight=".84pt"/>
            <v:line id="_x0000_s1351" style="position:absolute" from="8726,17" to="9446,17" strokecolor="#959595" strokeweight=".84pt"/>
            <v:line id="_x0000_s1350" style="position:absolute" from="8726,219" to="9446,219" strokecolor="#959595" strokeweight=".84pt"/>
            <v:shape id="_x0000_s1349" type="#_x0000_t202" style="position:absolute;left:6331;top:16;width:2387;height:204" filled="f" stroked="f">
              <v:textbox inset="0,0,0,0">
                <w:txbxContent>
                  <w:p w:rsidR="007B2E31" w:rsidRDefault="000F35A9">
                    <w:pPr>
                      <w:spacing w:line="194" w:lineRule="exact"/>
                      <w:ind w:left="1204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двухстороннее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48" type="#_x0000_t202" style="position:absolute;left:34;top:35;width:2130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4"/>
                      <w:rPr>
                        <w:sz w:val="17"/>
                      </w:rPr>
                    </w:pPr>
                    <w:proofErr w:type="spellStart"/>
                    <w:r>
                      <w:rPr>
                        <w:sz w:val="16"/>
                      </w:rPr>
                      <w:t>П</w:t>
                    </w:r>
                    <w:r>
                      <w:rPr>
                        <w:sz w:val="17"/>
                      </w:rPr>
                      <w:t>и</w:t>
                    </w:r>
                    <w:r>
                      <w:rPr>
                        <w:sz w:val="16"/>
                      </w:rPr>
                      <w:t>т</w:t>
                    </w:r>
                    <w:r>
                      <w:rPr>
                        <w:sz w:val="17"/>
                      </w:rPr>
                      <w:t>ание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собс</w:t>
                    </w:r>
                    <w:r>
                      <w:rPr>
                        <w:sz w:val="16"/>
                      </w:rPr>
                      <w:t>т</w:t>
                    </w:r>
                    <w:r>
                      <w:rPr>
                        <w:sz w:val="17"/>
                      </w:rPr>
                      <w:t>венных</w:t>
                    </w:r>
                    <w:proofErr w:type="spellEnd"/>
                    <w:r>
                      <w:rPr>
                        <w:spacing w:val="-2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нужд</w:t>
                    </w:r>
                    <w:proofErr w:type="spellEnd"/>
                  </w:p>
                </w:txbxContent>
              </v:textbox>
            </v:shape>
            <v:shape id="_x0000_s1347" type="#_x0000_t202" style="position:absolute;left:4410;top:35;width:1166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одностороннее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2"/>
        <w:rPr>
          <w:sz w:val="7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337" style="width:480.95pt;height:11.8pt;mso-position-horizontal-relative:char;mso-position-vertical-relative:line" coordsize="9619,236">
            <v:rect id="_x0000_s1345" style="position:absolute;top:16;width:5613;height:204" fillcolor="#cfc" stroked="f"/>
            <v:line id="_x0000_s1344" style="position:absolute" from="5611,9" to="5611,227" strokecolor="#959595" strokeweight=".84pt"/>
            <v:rect id="_x0000_s1343" style="position:absolute;left:6330;top:16;width:3288;height:204" fillcolor="#cfc" stroked="f"/>
            <v:line id="_x0000_s1342" style="position:absolute" from="6331,25" to="6331,227" strokecolor="#959595" strokeweight=".84pt"/>
            <v:line id="_x0000_s1341" style="position:absolute" from="5620,17" to="6340,17" strokecolor="#959595" strokeweight=".84pt"/>
            <v:line id="_x0000_s1340" style="position:absolute" from="5620,219" to="6340,219" strokecolor="#959595" strokeweight=".84pt"/>
            <v:shape id="_x0000_s1339" type="#_x0000_t202" style="position:absolute;left:6331;top:16;width:3288;height:204" filled="f" stroked="f">
              <v:textbox inset="0,0,0,0">
                <w:txbxContent>
                  <w:p w:rsidR="007B2E31" w:rsidRPr="00DA3FDC" w:rsidRDefault="000F35A9">
                    <w:pPr>
                      <w:spacing w:line="194" w:lineRule="exact"/>
                      <w:ind w:left="205"/>
                      <w:rPr>
                        <w:sz w:val="17"/>
                        <w:lang w:val="ru-RU"/>
                      </w:rPr>
                    </w:pPr>
                    <w:r w:rsidRPr="00DA3FDC">
                      <w:rPr>
                        <w:sz w:val="17"/>
                        <w:lang w:val="ru-RU"/>
                      </w:rPr>
                      <w:t>токи указывать по стороне 6 (10) кВ.</w:t>
                    </w:r>
                  </w:p>
                </w:txbxContent>
              </v:textbox>
            </v:shape>
            <v:shape id="_x0000_s1338" type="#_x0000_t202" style="position:absolute;width:9619;height:236" filled="f" stroked="f">
              <v:textbox inset="0,0,0,0">
                <w:txbxContent>
                  <w:p w:rsidR="007B2E31" w:rsidRPr="00DA3FDC" w:rsidRDefault="000F35A9">
                    <w:pPr>
                      <w:spacing w:before="4"/>
                      <w:ind w:left="33"/>
                      <w:rPr>
                        <w:sz w:val="17"/>
                        <w:lang w:val="ru-RU"/>
                      </w:rPr>
                    </w:pPr>
                    <w:r w:rsidRPr="00DA3FDC">
                      <w:rPr>
                        <w:sz w:val="17"/>
                        <w:lang w:val="ru-RU"/>
                      </w:rPr>
                      <w:t>Рабочие токи (ожидаемый расчетный диапазон</w:t>
                    </w:r>
                    <w:proofErr w:type="gramStart"/>
                    <w:r w:rsidRPr="00DA3FDC">
                      <w:rPr>
                        <w:sz w:val="17"/>
                        <w:lang w:val="ru-RU"/>
                      </w:rPr>
                      <w:t>),А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2"/>
        <w:rPr>
          <w:sz w:val="7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322" style="width:480.95pt;height:11.8pt;mso-position-horizontal-relative:char;mso-position-vertical-relative:line" coordsize="9619,236">
            <v:rect id="_x0000_s1336" style="position:absolute;top:16;width:5613;height:204" fillcolor="#cfc" stroked="f"/>
            <v:rect id="_x0000_s1335" style="position:absolute;left:6330;top:16;width:2388;height:204" fillcolor="#cfc" stroked="f"/>
            <v:line id="_x0000_s1334" style="position:absolute" from="5620,17" to="6340,17" strokecolor="#959595" strokeweight=".84pt"/>
            <v:line id="_x0000_s1333" style="position:absolute" from="5620,219" to="6340,219" strokecolor="#959595" strokeweight=".84pt"/>
            <v:line id="_x0000_s1332" style="position:absolute" from="5611,9" to="5611,227" strokecolor="#959595" strokeweight=".84pt"/>
            <v:line id="_x0000_s1331" style="position:absolute" from="6331,25" to="6331,227" strokecolor="#959595" strokeweight=".84pt"/>
            <v:line id="_x0000_s1330" style="position:absolute" from="8718,9" to="8718,227" strokecolor="#959595" strokeweight=".84pt"/>
            <v:rect id="_x0000_s1329" style="position:absolute;left:9436;top:16;width:182;height:204" fillcolor="#cfc" stroked="f"/>
            <v:line id="_x0000_s1328" style="position:absolute" from="9438,25" to="9438,227" strokecolor="#959595" strokeweight=".84pt"/>
            <v:line id="_x0000_s1327" style="position:absolute" from="8726,17" to="9446,17" strokecolor="#959595" strokeweight=".84pt"/>
            <v:line id="_x0000_s1326" style="position:absolute" from="8726,219" to="9446,219" strokecolor="#959595" strokeweight=".84pt"/>
            <v:shape id="_x0000_s1325" type="#_x0000_t202" style="position:absolute;left:6331;top:16;width:2387;height:204" filled="f" stroked="f">
              <v:textbox inset="0,0,0,0">
                <w:txbxContent>
                  <w:p w:rsidR="007B2E31" w:rsidRDefault="000F35A9">
                    <w:pPr>
                      <w:spacing w:line="191" w:lineRule="exact"/>
                      <w:ind w:left="807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микропроцессорная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24" type="#_x0000_t202" style="position:absolute;left:34;top:35;width:808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8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Вид</w:t>
                    </w:r>
                    <w:proofErr w:type="spellEnd"/>
                    <w:r>
                      <w:rPr>
                        <w:spacing w:val="-5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защит</w:t>
                    </w:r>
                    <w:proofErr w:type="spellEnd"/>
                  </w:p>
                </w:txbxContent>
              </v:textbox>
            </v:shape>
            <v:shape id="_x0000_s1323" type="#_x0000_t202" style="position:absolute;left:4847;top:35;width:730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z w:val="16"/>
                      </w:rPr>
                      <w:t>релейная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2"/>
        <w:rPr>
          <w:sz w:val="7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307" style="width:480.95pt;height:11.8pt;mso-position-horizontal-relative:char;mso-position-vertical-relative:line" coordsize="9619,236">
            <v:rect id="_x0000_s1321" style="position:absolute;top:16;width:5613;height:204" fillcolor="#cfc" stroked="f"/>
            <v:rect id="_x0000_s1320" style="position:absolute;left:6330;top:16;width:2388;height:204" fillcolor="#cfc" stroked="f"/>
            <v:line id="_x0000_s1319" style="position:absolute" from="5620,17" to="6340,17" strokecolor="#959595" strokeweight=".84pt"/>
            <v:line id="_x0000_s1318" style="position:absolute" from="5620,218" to="6340,218" strokecolor="#959595" strokeweight=".84pt"/>
            <v:line id="_x0000_s1317" style="position:absolute" from="5611,9" to="5611,227" strokecolor="#959595" strokeweight=".84pt"/>
            <v:line id="_x0000_s1316" style="position:absolute" from="6331,25" to="6331,227" strokecolor="#959595" strokeweight=".84pt"/>
            <v:line id="_x0000_s1315" style="position:absolute" from="8718,9" to="8718,227" strokecolor="#959595" strokeweight=".84pt"/>
            <v:rect id="_x0000_s1314" style="position:absolute;left:9436;top:16;width:182;height:204" fillcolor="#cfc" stroked="f"/>
            <v:line id="_x0000_s1313" style="position:absolute" from="9438,25" to="9438,227" strokecolor="#959595" strokeweight=".84pt"/>
            <v:line id="_x0000_s1312" style="position:absolute" from="8726,17" to="9446,17" strokecolor="#959595" strokeweight=".84pt"/>
            <v:line id="_x0000_s1311" style="position:absolute" from="8726,218" to="9446,218" strokecolor="#959595" strokeweight=".84pt"/>
            <v:shape id="_x0000_s1310" type="#_x0000_t202" style="position:absolute;left:6331;top:16;width:2387;height:204" filled="f" stroked="f">
              <v:textbox inset="0,0,0,0">
                <w:txbxContent>
                  <w:p w:rsidR="007B2E31" w:rsidRDefault="000F35A9">
                    <w:pPr>
                      <w:spacing w:line="191" w:lineRule="exact"/>
                      <w:ind w:left="1223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направленный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309" type="#_x0000_t202" style="position:absolute;left:34;top:35;width:1058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9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Вектор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защит</w:t>
                    </w:r>
                    <w:proofErr w:type="spellEnd"/>
                  </w:p>
                </w:txbxContent>
              </v:textbox>
            </v:shape>
            <v:shape id="_x0000_s1308" type="#_x0000_t202" style="position:absolute;left:4266;top:35;width:1311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7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  <w:w w:val="105"/>
                        <w:sz w:val="16"/>
                      </w:rPr>
                      <w:t>ненаправленный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2"/>
        <w:rPr>
          <w:sz w:val="7"/>
        </w:rPr>
      </w:pPr>
    </w:p>
    <w:p w:rsidR="007B2E31" w:rsidRPr="00DA3FDC" w:rsidRDefault="00567298">
      <w:pPr>
        <w:ind w:left="692"/>
        <w:rPr>
          <w:sz w:val="20"/>
          <w:lang w:val="ru-RU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group id="_x0000_s1303" style="width:82.6pt;height:62.65pt;mso-position-horizontal-relative:char;mso-position-vertical-relative:line" coordsize="1652,1253">
            <v:rect id="_x0000_s1306" style="position:absolute;width:1652;height:420" fillcolor="#cfc" stroked="f"/>
            <v:rect id="_x0000_s1305" style="position:absolute;top:418;width:1652;height:835" fillcolor="#cfc" stroked="f"/>
            <v:shape id="_x0000_s1304" type="#_x0000_t202" style="position:absolute;width:1652;height:1253" filled="f" stroked="f">
              <v:textbox inset="0,0,0,0">
                <w:txbxContent>
                  <w:p w:rsidR="007B2E31" w:rsidRPr="00DA3FDC" w:rsidRDefault="000F35A9">
                    <w:pPr>
                      <w:spacing w:before="106"/>
                      <w:ind w:left="33"/>
                      <w:rPr>
                        <w:sz w:val="17"/>
                        <w:lang w:val="ru-RU"/>
                      </w:rPr>
                    </w:pPr>
                    <w:r w:rsidRPr="00DA3FDC">
                      <w:rPr>
                        <w:sz w:val="17"/>
                        <w:lang w:val="ru-RU"/>
                      </w:rPr>
                      <w:t xml:space="preserve">Рабочие </w:t>
                    </w:r>
                    <w:proofErr w:type="spellStart"/>
                    <w:r w:rsidRPr="00DA3FDC">
                      <w:rPr>
                        <w:sz w:val="17"/>
                        <w:lang w:val="ru-RU"/>
                      </w:rPr>
                      <w:t>уставки</w:t>
                    </w:r>
                    <w:proofErr w:type="spellEnd"/>
                    <w:r w:rsidRPr="00DA3FDC">
                      <w:rPr>
                        <w:sz w:val="17"/>
                        <w:lang w:val="ru-RU"/>
                      </w:rPr>
                      <w:t>:</w:t>
                    </w:r>
                  </w:p>
                  <w:p w:rsidR="007B2E31" w:rsidRPr="00DA3FDC" w:rsidRDefault="007B2E31">
                    <w:pPr>
                      <w:spacing w:before="5"/>
                      <w:rPr>
                        <w:sz w:val="19"/>
                        <w:lang w:val="ru-RU"/>
                      </w:rPr>
                    </w:pPr>
                  </w:p>
                  <w:p w:rsidR="007B2E31" w:rsidRPr="00DA3FDC" w:rsidRDefault="000F35A9">
                    <w:pPr>
                      <w:spacing w:line="264" w:lineRule="auto"/>
                      <w:ind w:left="33"/>
                      <w:rPr>
                        <w:i/>
                        <w:sz w:val="15"/>
                        <w:lang w:val="ru-RU"/>
                      </w:rPr>
                    </w:pPr>
                    <w:r w:rsidRPr="00DA3FDC">
                      <w:rPr>
                        <w:i/>
                        <w:sz w:val="15"/>
                        <w:lang w:val="ru-RU"/>
                      </w:rPr>
                      <w:t>(токи и напряжения указывать по стороне 6(10) кВ.)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F35A9" w:rsidRPr="00DA3FDC">
        <w:rPr>
          <w:rFonts w:ascii="Times New Roman"/>
          <w:spacing w:val="104"/>
          <w:position w:val="2"/>
          <w:sz w:val="20"/>
          <w:lang w:val="ru-RU"/>
        </w:rPr>
        <w:t xml:space="preserve"> </w:t>
      </w:r>
      <w:r>
        <w:rPr>
          <w:spacing w:val="104"/>
          <w:sz w:val="20"/>
        </w:rPr>
      </w:r>
      <w:r>
        <w:rPr>
          <w:spacing w:val="104"/>
          <w:sz w:val="20"/>
        </w:rPr>
        <w:pict>
          <v:group id="_x0000_s1279" style="width:389.5pt;height:64.25pt;mso-position-horizontal-relative:char;mso-position-vertical-relative:line" coordsize="7790,1285">
            <v:rect id="_x0000_s1302" style="position:absolute;top:16;width:2163;height:420" fillcolor="#cfc" stroked="f"/>
            <v:rect id="_x0000_s1301" style="position:absolute;top:433;width:2163;height:835" fillcolor="#cfc" stroked="f"/>
            <v:line id="_x0000_s1300" style="position:absolute" from="2170,636" to="5456,636" strokecolor="#959595" strokeweight=".84pt"/>
            <v:line id="_x0000_s1299" style="position:absolute" from="2162,9" to="2162,1276" strokecolor="#959595" strokeweight=".84pt"/>
            <v:line id="_x0000_s1298" style="position:absolute" from="3242,25" to="3242,1276" strokecolor="#959595" strokeweight=".84pt"/>
            <v:line id="_x0000_s1297" style="position:absolute" from="4322,25" to="4322,1276" strokecolor="#959595" strokeweight=".84pt"/>
            <v:line id="_x0000_s1296" style="position:absolute" from="5448,25" to="5448,1276" strokecolor="#959595" strokeweight=".84pt"/>
            <v:rect id="_x0000_s1295" style="position:absolute;left:7607;top:16;width:182;height:420" fillcolor="#cfc" stroked="f"/>
            <v:rect id="_x0000_s1294" style="position:absolute;left:7607;top:433;width:182;height:835" fillcolor="#cfc" stroked="f"/>
            <v:line id="_x0000_s1293" style="position:absolute" from="7608,25" to="7608,1276" strokecolor="#959595" strokeweight=".84pt"/>
            <v:line id="_x0000_s1292" style="position:absolute" from="6528,25" to="6528,1276" strokecolor="#959595" strokeweight=".84pt"/>
            <v:line id="_x0000_s1291" style="position:absolute" from="2170,17" to="7617,17" strokecolor="#959595" strokeweight=".84pt"/>
            <v:line id="_x0000_s1290" style="position:absolute" from="2170,435" to="7617,435" strokecolor="#959595" strokeweight=".84pt"/>
            <v:line id="_x0000_s1289" style="position:absolute" from="6537,636" to="7617,636" strokecolor="#959595" strokeweight=".84pt"/>
            <v:line id="_x0000_s1288" style="position:absolute" from="2170,864" to="7617,864" strokecolor="#959595" strokeweight=".84pt"/>
            <v:line id="_x0000_s1287" style="position:absolute" from="2170,1066" to="7617,1066" strokecolor="#959595" strokeweight=".84pt"/>
            <v:line id="_x0000_s1286" style="position:absolute" from="2170,1267" to="7617,1267" strokecolor="#959595" strokeweight=".84pt"/>
            <v:shape id="_x0000_s1285" type="#_x0000_t202" style="position:absolute;left:2162;top:17;width:1080;height:418" filled="f" stroked="f">
              <v:textbox inset="0,0,0,0">
                <w:txbxContent>
                  <w:p w:rsidR="007B2E31" w:rsidRDefault="000F35A9">
                    <w:pPr>
                      <w:spacing w:before="105"/>
                      <w:ind w:left="12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МТЗ, А/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сек</w:t>
                    </w:r>
                    <w:proofErr w:type="spellEnd"/>
                  </w:p>
                </w:txbxContent>
              </v:textbox>
            </v:shape>
            <v:shape id="_x0000_s1284" type="#_x0000_t202" style="position:absolute;left:3242;top:17;width:1081;height:418" filled="f" stroked="f">
              <v:textbox inset="0,0,0,0">
                <w:txbxContent>
                  <w:p w:rsidR="007B2E31" w:rsidRDefault="000F35A9">
                    <w:pPr>
                      <w:spacing w:before="105"/>
                      <w:ind w:left="123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105"/>
                        <w:sz w:val="16"/>
                      </w:rPr>
                      <w:t>Отсечка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, А</w:t>
                    </w:r>
                  </w:p>
                </w:txbxContent>
              </v:textbox>
            </v:shape>
            <v:shape id="_x0000_s1283" type="#_x0000_t202" style="position:absolute;left:4322;top:17;width:1126;height:418" filled="f" stroked="f">
              <v:textbox inset="0,0,0,0">
                <w:txbxContent>
                  <w:p w:rsidR="007B2E31" w:rsidRDefault="000F35A9">
                    <w:pPr>
                      <w:spacing w:before="6" w:line="254" w:lineRule="auto"/>
                      <w:ind w:left="356" w:hanging="260"/>
                      <w:rPr>
                        <w:sz w:val="17"/>
                      </w:rPr>
                    </w:pPr>
                    <w:proofErr w:type="spellStart"/>
                    <w:r>
                      <w:rPr>
                        <w:w w:val="95"/>
                        <w:sz w:val="17"/>
                      </w:rPr>
                      <w:t>Перегрузка</w:t>
                    </w:r>
                    <w:proofErr w:type="spellEnd"/>
                    <w:r>
                      <w:rPr>
                        <w:w w:val="95"/>
                        <w:sz w:val="17"/>
                      </w:rPr>
                      <w:t xml:space="preserve">, </w:t>
                    </w:r>
                    <w:r>
                      <w:rPr>
                        <w:sz w:val="17"/>
                      </w:rPr>
                      <w:t>А/</w:t>
                    </w:r>
                    <w:proofErr w:type="spellStart"/>
                    <w:r>
                      <w:rPr>
                        <w:sz w:val="17"/>
                      </w:rPr>
                      <w:t>сек</w:t>
                    </w:r>
                    <w:proofErr w:type="spellEnd"/>
                  </w:p>
                </w:txbxContent>
              </v:textbox>
            </v:shape>
            <v:shape id="_x0000_s1282" type="#_x0000_t202" style="position:absolute;left:5448;top:17;width:1081;height:418" filled="f" stroked="f">
              <v:textbox inset="0,0,0,0">
                <w:txbxContent>
                  <w:p w:rsidR="007B2E31" w:rsidRDefault="000F35A9">
                    <w:pPr>
                      <w:spacing w:before="105"/>
                      <w:ind w:left="133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ОЗЗ, А/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сек</w:t>
                    </w:r>
                    <w:proofErr w:type="spellEnd"/>
                  </w:p>
                </w:txbxContent>
              </v:textbox>
            </v:shape>
            <v:shape id="_x0000_s1281" type="#_x0000_t202" style="position:absolute;left:6528;top:17;width:1080;height:418" filled="f" stroked="f">
              <v:textbox inset="0,0,0,0">
                <w:txbxContent>
                  <w:p w:rsidR="007B2E31" w:rsidRDefault="000F35A9">
                    <w:pPr>
                      <w:spacing w:before="105"/>
                      <w:ind w:left="75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ЗМН,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кВ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/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сек</w:t>
                    </w:r>
                    <w:proofErr w:type="spellEnd"/>
                  </w:p>
                </w:txbxContent>
              </v:textbox>
            </v:shape>
            <v:shape id="_x0000_s1280" type="#_x0000_t202" style="position:absolute;width:7790;height:1284" filled="f" stroked="f">
              <v:textbox inset="0,0,0,0">
                <w:txbxContent>
                  <w:p w:rsidR="007B2E31" w:rsidRDefault="007B2E31">
                    <w:pPr>
                      <w:rPr>
                        <w:rFonts w:ascii="Times New Roman"/>
                        <w:sz w:val="20"/>
                      </w:rPr>
                    </w:pPr>
                  </w:p>
                  <w:p w:rsidR="007B2E31" w:rsidRDefault="007B2E31">
                    <w:pPr>
                      <w:spacing w:before="7"/>
                      <w:rPr>
                        <w:rFonts w:ascii="Times New Roman"/>
                        <w:sz w:val="16"/>
                      </w:rPr>
                    </w:pPr>
                  </w:p>
                  <w:p w:rsidR="007B2E31" w:rsidRPr="00DA3FDC" w:rsidRDefault="000F35A9">
                    <w:pPr>
                      <w:spacing w:line="266" w:lineRule="auto"/>
                      <w:ind w:left="288" w:right="5034" w:firstLine="163"/>
                      <w:rPr>
                        <w:sz w:val="11"/>
                        <w:lang w:val="ru-RU"/>
                      </w:rPr>
                    </w:pPr>
                    <w:r w:rsidRPr="00DA3FDC">
                      <w:rPr>
                        <w:sz w:val="17"/>
                        <w:lang w:val="ru-RU"/>
                      </w:rPr>
                      <w:t xml:space="preserve">прямое направление </w:t>
                    </w:r>
                    <w:proofErr w:type="gramStart"/>
                    <w:r w:rsidRPr="00DA3FDC">
                      <w:rPr>
                        <w:sz w:val="16"/>
                        <w:lang w:val="ru-RU"/>
                      </w:rPr>
                      <w:t>обратное  направление</w:t>
                    </w:r>
                    <w:proofErr w:type="gramEnd"/>
                    <w:r w:rsidRPr="00DA3FDC">
                      <w:rPr>
                        <w:position w:val="8"/>
                        <w:sz w:val="11"/>
                        <w:lang w:val="ru-RU"/>
                      </w:rPr>
                      <w:t>1</w:t>
                    </w:r>
                  </w:p>
                  <w:p w:rsidR="007B2E31" w:rsidRPr="00DA3FDC" w:rsidRDefault="000F35A9">
                    <w:pPr>
                      <w:spacing w:line="157" w:lineRule="exact"/>
                      <w:ind w:left="1072" w:right="5034" w:hanging="36"/>
                      <w:rPr>
                        <w:sz w:val="16"/>
                        <w:lang w:val="ru-RU"/>
                      </w:rPr>
                    </w:pPr>
                    <w:r w:rsidRPr="00DA3FDC">
                      <w:rPr>
                        <w:w w:val="105"/>
                        <w:sz w:val="16"/>
                        <w:lang w:val="ru-RU"/>
                      </w:rPr>
                      <w:t>срабатывание</w:t>
                    </w:r>
                  </w:p>
                  <w:p w:rsidR="007B2E31" w:rsidRPr="00DA3FDC" w:rsidRDefault="000F35A9">
                    <w:pPr>
                      <w:spacing w:line="204" w:lineRule="exact"/>
                      <w:ind w:left="1072" w:right="5034"/>
                      <w:rPr>
                        <w:sz w:val="17"/>
                        <w:lang w:val="ru-RU"/>
                      </w:rPr>
                    </w:pPr>
                    <w:r w:rsidRPr="00DA3FDC">
                      <w:rPr>
                        <w:sz w:val="17"/>
                        <w:lang w:val="ru-RU"/>
                      </w:rPr>
                      <w:t>сигнализация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E31" w:rsidRPr="00DA3FDC" w:rsidRDefault="00567298">
      <w:pPr>
        <w:spacing w:line="167" w:lineRule="exact"/>
        <w:ind w:left="2627"/>
        <w:rPr>
          <w:i/>
          <w:sz w:val="15"/>
          <w:lang w:val="ru-RU"/>
        </w:rPr>
      </w:pPr>
      <w:r>
        <w:pict>
          <v:group id="_x0000_s1265" style="position:absolute;left:0;text-align:left;margin-left:47.65pt;margin-top:6.9pt;width:480.95pt;height:11.8pt;z-index:-16600;mso-position-horizontal-relative:page" coordorigin="953,138" coordsize="9619,236">
            <v:shape id="_x0000_s1278" style="position:absolute;left:953;top:153;width:8719;height:205" coordorigin="953,153" coordsize="8719,205" o:spt="100" adj="0,,0" path="m6565,153r-5612,l953,358r5612,l6565,153t3106,l7283,153r,205l9671,358r,-205e" fillcolor="#cfc" stroked="f">
              <v:stroke joinstyle="round"/>
              <v:formulas/>
              <v:path arrowok="t" o:connecttype="segments"/>
            </v:shape>
            <v:line id="_x0000_s1277" style="position:absolute" from="6573,154" to="7293,154" strokecolor="#959595" strokeweight=".84pt"/>
            <v:line id="_x0000_s1276" style="position:absolute" from="6573,357" to="7293,357" strokecolor="#959595" strokeweight=".84pt"/>
            <v:line id="_x0000_s1275" style="position:absolute" from="6564,146" to="6564,365" strokecolor="#959595" strokeweight=".84pt"/>
            <v:line id="_x0000_s1274" style="position:absolute" from="7284,163" to="7284,365" strokecolor="#959595" strokeweight=".84pt"/>
            <v:line id="_x0000_s1273" style="position:absolute" from="9670,146" to="9670,365" strokecolor="#959595" strokeweight=".84pt"/>
            <v:rect id="_x0000_s1272" style="position:absolute;left:10389;top:153;width:182;height:204" fillcolor="#cfc" stroked="f"/>
            <v:line id="_x0000_s1271" style="position:absolute" from="10390,163" to="10390,365" strokecolor="#959595" strokeweight=".84pt"/>
            <v:line id="_x0000_s1270" style="position:absolute" from="9679,154" to="10399,154" strokecolor="#959595" strokeweight=".84pt"/>
            <v:line id="_x0000_s1269" style="position:absolute" from="9679,357" to="10399,357" strokecolor="#959595" strokeweight=".84pt"/>
            <v:shape id="_x0000_s1268" type="#_x0000_t202" style="position:absolute;left:7284;top:153;width:2387;height:205" filled="f" stroked="f">
              <v:textbox inset="0,0,0,0">
                <w:txbxContent>
                  <w:p w:rsidR="007B2E31" w:rsidRDefault="000F35A9">
                    <w:pPr>
                      <w:spacing w:line="194" w:lineRule="exact"/>
                      <w:ind w:right="32"/>
                      <w:jc w:val="righ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второй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67" type="#_x0000_t202" style="position:absolute;left:986;top:173;width:2921;height:168" filled="f" stroked="f">
              <v:textbox inset="0,0,0,0">
                <w:txbxContent>
                  <w:p w:rsidR="007B2E31" w:rsidRPr="00DA3FDC" w:rsidRDefault="000F35A9">
                    <w:pPr>
                      <w:spacing w:line="168" w:lineRule="exact"/>
                      <w:ind w:right="-10"/>
                      <w:rPr>
                        <w:sz w:val="17"/>
                        <w:lang w:val="ru-RU"/>
                      </w:rPr>
                    </w:pPr>
                    <w:proofErr w:type="spellStart"/>
                    <w:proofErr w:type="gramStart"/>
                    <w:r w:rsidRPr="00DA3FDC">
                      <w:rPr>
                        <w:sz w:val="17"/>
                        <w:lang w:val="ru-RU"/>
                      </w:rPr>
                      <w:t>АПВ:рабочие</w:t>
                    </w:r>
                    <w:proofErr w:type="spellEnd"/>
                    <w:proofErr w:type="gramEnd"/>
                    <w:r w:rsidRPr="00DA3FDC">
                      <w:rPr>
                        <w:spacing w:val="-16"/>
                        <w:sz w:val="17"/>
                        <w:lang w:val="ru-RU"/>
                      </w:rPr>
                      <w:t xml:space="preserve"> </w:t>
                    </w:r>
                    <w:proofErr w:type="spellStart"/>
                    <w:r w:rsidRPr="00DA3FDC">
                      <w:rPr>
                        <w:sz w:val="17"/>
                        <w:lang w:val="ru-RU"/>
                      </w:rPr>
                      <w:t>уставки</w:t>
                    </w:r>
                    <w:proofErr w:type="spellEnd"/>
                    <w:r w:rsidRPr="00DA3FDC">
                      <w:rPr>
                        <w:spacing w:val="-16"/>
                        <w:sz w:val="17"/>
                        <w:lang w:val="ru-RU"/>
                      </w:rPr>
                      <w:t xml:space="preserve"> </w:t>
                    </w:r>
                    <w:r w:rsidRPr="00DA3FDC">
                      <w:rPr>
                        <w:sz w:val="17"/>
                        <w:lang w:val="ru-RU"/>
                      </w:rPr>
                      <w:t>циклов</w:t>
                    </w:r>
                    <w:r w:rsidRPr="00DA3FDC">
                      <w:rPr>
                        <w:spacing w:val="-16"/>
                        <w:sz w:val="17"/>
                        <w:lang w:val="ru-RU"/>
                      </w:rPr>
                      <w:t xml:space="preserve"> </w:t>
                    </w:r>
                    <w:proofErr w:type="spellStart"/>
                    <w:r w:rsidRPr="00DA3FDC">
                      <w:rPr>
                        <w:sz w:val="17"/>
                        <w:lang w:val="ru-RU"/>
                      </w:rPr>
                      <w:t>АПВ,сек</w:t>
                    </w:r>
                    <w:proofErr w:type="spellEnd"/>
                  </w:p>
                </w:txbxContent>
              </v:textbox>
            </v:shape>
            <v:shape id="_x0000_s1266" type="#_x0000_t202" style="position:absolute;left:5953;top:173;width:577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w w:val="95"/>
                        <w:sz w:val="17"/>
                      </w:rPr>
                      <w:t>первый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 w:rsidR="000F35A9" w:rsidRPr="00DA3FDC">
        <w:rPr>
          <w:i/>
          <w:position w:val="7"/>
          <w:sz w:val="10"/>
          <w:lang w:val="ru-RU"/>
        </w:rPr>
        <w:t xml:space="preserve">1  </w:t>
      </w:r>
      <w:r w:rsidR="000F35A9" w:rsidRPr="00DA3FDC">
        <w:rPr>
          <w:i/>
          <w:sz w:val="15"/>
          <w:lang w:val="ru-RU"/>
        </w:rPr>
        <w:t>- только для микропроцессорной защиты, при двухстороннем питании</w:t>
      </w:r>
    </w:p>
    <w:p w:rsidR="007B2E31" w:rsidRPr="00DA3FDC" w:rsidRDefault="00567298">
      <w:pPr>
        <w:pStyle w:val="a3"/>
        <w:spacing w:before="11"/>
        <w:rPr>
          <w:i/>
          <w:sz w:val="20"/>
          <w:lang w:val="ru-RU"/>
        </w:rPr>
      </w:pPr>
      <w:r>
        <w:pict>
          <v:group id="_x0000_s1251" style="position:absolute;margin-left:47.65pt;margin-top:14.6pt;width:480.95pt;height:11.8pt;z-index:1840;mso-wrap-distance-left:0;mso-wrap-distance-right:0;mso-position-horizontal-relative:page" coordorigin="953,292" coordsize="9619,236">
            <v:rect id="_x0000_s1264" style="position:absolute;left:953;top:308;width:5613;height:204" fillcolor="#cfc" stroked="f"/>
            <v:rect id="_x0000_s1263" style="position:absolute;left:7283;top:308;width:2388;height:204" fillcolor="#cfc" stroked="f"/>
            <v:line id="_x0000_s1262" style="position:absolute" from="6573,309" to="7293,309" strokecolor="#959595" strokeweight=".84pt"/>
            <v:line id="_x0000_s1261" style="position:absolute" from="6573,511" to="7293,511" strokecolor="#959595" strokeweight=".84pt"/>
            <v:line id="_x0000_s1260" style="position:absolute" from="6564,301" to="6564,519" strokecolor="#959595" strokeweight=".84pt"/>
            <v:line id="_x0000_s1259" style="position:absolute" from="7284,318" to="7284,519" strokecolor="#959595" strokeweight=".84pt"/>
            <v:line id="_x0000_s1258" style="position:absolute" from="9670,301" to="9670,519" strokecolor="#959595" strokeweight=".84pt"/>
            <v:rect id="_x0000_s1257" style="position:absolute;left:10389;top:308;width:182;height:204" fillcolor="#cfc" stroked="f"/>
            <v:line id="_x0000_s1256" style="position:absolute" from="10390,318" to="10390,519" strokecolor="#959595" strokeweight=".84pt"/>
            <v:line id="_x0000_s1255" style="position:absolute" from="9679,309" to="10399,309" strokecolor="#959595" strokeweight=".84pt"/>
            <v:line id="_x0000_s1254" style="position:absolute" from="9679,511" to="10399,511" strokecolor="#959595" strokeweight=".84pt"/>
            <v:shape id="_x0000_s1253" type="#_x0000_t202" style="position:absolute;left:7284;top:308;width:2387;height:204" filled="f" stroked="f">
              <v:textbox inset="0,0,0,0">
                <w:txbxContent>
                  <w:p w:rsidR="007B2E31" w:rsidRDefault="000F35A9">
                    <w:pPr>
                      <w:spacing w:line="194" w:lineRule="exact"/>
                      <w:ind w:left="1338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функция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АВР</w:t>
                    </w:r>
                  </w:p>
                </w:txbxContent>
              </v:textbox>
            </v:shape>
            <v:shape id="_x0000_s1252" type="#_x0000_t202" style="position:absolute;left:953;top:292;width:9619;height:236" filled="f" stroked="f">
              <v:textbox inset="0,0,0,0">
                <w:txbxContent>
                  <w:p w:rsidR="007B2E31" w:rsidRDefault="000F35A9">
                    <w:pPr>
                      <w:spacing w:before="4"/>
                      <w:ind w:left="2983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определение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места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повреждения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7B2E31" w:rsidRPr="00DA3FDC" w:rsidRDefault="007B2E31">
      <w:pPr>
        <w:pStyle w:val="a3"/>
        <w:spacing w:before="8"/>
        <w:rPr>
          <w:i/>
          <w:sz w:val="4"/>
          <w:lang w:val="ru-RU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237" style="width:472.75pt;height:11.8pt;mso-position-horizontal-relative:char;mso-position-vertical-relative:line" coordsize="9455,236">
            <v:rect id="_x0000_s1250" style="position:absolute;top:16;width:5613;height:204" fillcolor="#cfc" stroked="f"/>
            <v:rect id="_x0000_s1249" style="position:absolute;left:6330;top:16;width:2388;height:204" fillcolor="#cfc" stroked="f"/>
            <v:line id="_x0000_s1248" style="position:absolute" from="5620,17" to="6340,17" strokecolor="#959595" strokeweight=".84pt"/>
            <v:line id="_x0000_s1247" style="position:absolute" from="5620,219" to="6340,219" strokecolor="#959595" strokeweight=".84pt"/>
            <v:line id="_x0000_s1246" style="position:absolute" from="5611,9" to="5611,227" strokecolor="#959595" strokeweight=".84pt"/>
            <v:line id="_x0000_s1245" style="position:absolute" from="6331,25" to="6331,227" strokecolor="#959595" strokeweight=".84pt"/>
            <v:line id="_x0000_s1244" style="position:absolute" from="8718,9" to="8718,227" strokecolor="#959595" strokeweight=".84pt"/>
            <v:line id="_x0000_s1243" style="position:absolute" from="9438,25" to="9438,227" strokecolor="#959595" strokeweight=".84pt"/>
            <v:line id="_x0000_s1242" style="position:absolute" from="8726,17" to="9446,17" strokecolor="#959595" strokeweight=".84pt"/>
            <v:line id="_x0000_s1241" style="position:absolute" from="8726,219" to="9446,219" strokecolor="#959595" strokeweight=".84pt"/>
            <v:shape id="_x0000_s1240" type="#_x0000_t202" style="position:absolute;left:6331;top:16;width:2387;height:204" filled="f" stroked="f">
              <v:textbox inset="0,0,0,0">
                <w:txbxContent>
                  <w:p w:rsidR="007B2E31" w:rsidRDefault="000F35A9">
                    <w:pPr>
                      <w:spacing w:line="191" w:lineRule="exact"/>
                      <w:ind w:left="155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3ТТ+3ТН</w:t>
                    </w:r>
                  </w:p>
                </w:txbxContent>
              </v:textbox>
            </v:shape>
            <v:shape id="_x0000_s1239" type="#_x0000_t202" style="position:absolute;left:38;top:44;width:2877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9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sz w:val="17"/>
                      </w:rPr>
                      <w:t>Схема</w:t>
                    </w:r>
                    <w:proofErr w:type="spellEnd"/>
                    <w:r>
                      <w:rPr>
                        <w:b/>
                        <w:spacing w:val="-1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подключения</w:t>
                    </w:r>
                    <w:proofErr w:type="spellEnd"/>
                    <w:r>
                      <w:rPr>
                        <w:b/>
                        <w:spacing w:val="-13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счетчика</w:t>
                    </w:r>
                    <w:proofErr w:type="spellEnd"/>
                    <w:r>
                      <w:rPr>
                        <w:b/>
                        <w:spacing w:val="-14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ээ</w:t>
                    </w:r>
                    <w:proofErr w:type="spellEnd"/>
                  </w:p>
                </w:txbxContent>
              </v:textbox>
            </v:shape>
            <v:shape id="_x0000_s1238" type="#_x0000_t202" style="position:absolute;left:4731;top:44;width:841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7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2</w:t>
                    </w:r>
                    <w:r>
                      <w:rPr>
                        <w:b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ТТ+3ТН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567298">
      <w:pPr>
        <w:pStyle w:val="21"/>
        <w:tabs>
          <w:tab w:val="left" w:pos="10311"/>
        </w:tabs>
      </w:pPr>
      <w:r>
        <w:pict>
          <v:group id="_x0000_s1228" style="position:absolute;left:0;text-align:left;margin-left:47.65pt;margin-top:20.45pt;width:480.95pt;height:11.8pt;z-index:2008;mso-wrap-distance-left:0;mso-wrap-distance-right:0;mso-position-horizontal-relative:page" coordorigin="953,409" coordsize="9619,236">
            <v:rect id="_x0000_s1236" style="position:absolute;left:953;top:425;width:5613;height:204" fillcolor="#cfc" stroked="f"/>
            <v:line id="_x0000_s1235" style="position:absolute" from="6564,417" to="6564,636" strokecolor="#959595" strokeweight=".84pt"/>
            <v:rect id="_x0000_s1234" style="position:absolute;left:7283;top:425;width:3288;height:204" fillcolor="#cfc" stroked="f"/>
            <v:line id="_x0000_s1233" style="position:absolute" from="7284,434" to="7284,636" strokecolor="#959595" strokeweight=".84pt"/>
            <v:line id="_x0000_s1232" style="position:absolute" from="6573,426" to="7293,426" strokecolor="#959595" strokeweight=".84pt"/>
            <v:line id="_x0000_s1231" style="position:absolute" from="6573,627" to="7293,627" strokecolor="#959595" strokeweight=".84pt"/>
            <v:shape id="_x0000_s1230" type="#_x0000_t202" style="position:absolute;left:3948;top:444;width:2579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4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коэффициент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трансформации</w:t>
                    </w:r>
                    <w:proofErr w:type="spellEnd"/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ТТ</w:t>
                    </w:r>
                  </w:p>
                </w:txbxContent>
              </v:textbox>
            </v:shape>
            <v:shape id="_x0000_s1229" type="#_x0000_t202" style="position:absolute;left:7333;top:444;width:2572;height:188" filled="f" stroked="f">
              <v:textbox inset="0,0,0,0">
                <w:txbxContent>
                  <w:p w:rsidR="007B2E31" w:rsidRDefault="000F35A9">
                    <w:pPr>
                      <w:spacing w:line="187" w:lineRule="exact"/>
                      <w:ind w:right="-13"/>
                      <w:rPr>
                        <w:sz w:val="16"/>
                      </w:rPr>
                    </w:pPr>
                    <w:r>
                      <w:rPr>
                        <w:w w:val="105"/>
                        <w:sz w:val="17"/>
                      </w:rPr>
                      <w:t xml:space="preserve">/5   </w:t>
                    </w:r>
                    <w:r>
                      <w:rPr>
                        <w:w w:val="105"/>
                        <w:position w:val="2"/>
                        <w:sz w:val="16"/>
                      </w:rPr>
                      <w:t xml:space="preserve">(в </w:t>
                    </w:r>
                    <w:proofErr w:type="spellStart"/>
                    <w:proofErr w:type="gramStart"/>
                    <w:r>
                      <w:rPr>
                        <w:w w:val="105"/>
                        <w:position w:val="2"/>
                        <w:sz w:val="16"/>
                      </w:rPr>
                      <w:t>диапазоне</w:t>
                    </w:r>
                    <w:proofErr w:type="spellEnd"/>
                    <w:r>
                      <w:rPr>
                        <w:w w:val="105"/>
                        <w:position w:val="2"/>
                        <w:sz w:val="16"/>
                      </w:rPr>
                      <w:t xml:space="preserve">  5</w:t>
                    </w:r>
                    <w:proofErr w:type="gramEnd"/>
                    <w:r>
                      <w:rPr>
                        <w:w w:val="105"/>
                        <w:position w:val="2"/>
                        <w:sz w:val="16"/>
                      </w:rPr>
                      <w:t>/5А - 600/5А)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227" type="#_x0000_t202" style="position:absolute;left:0;text-align:left;margin-left:24.4pt;margin-top:20pt;width:10.9pt;height:170.75pt;z-index:3448;mso-position-horizontal-relative:page" filled="f" stroked="f">
            <v:textbox style="layout-flow:vertical;mso-layout-flow-alt:bottom-to-top" inset="0,0,0,0">
              <w:txbxContent>
                <w:p w:rsidR="007B2E31" w:rsidRPr="00DA3FDC" w:rsidRDefault="000F35A9">
                  <w:pPr>
                    <w:spacing w:line="202" w:lineRule="exact"/>
                    <w:ind w:left="20"/>
                    <w:rPr>
                      <w:i/>
                      <w:sz w:val="17"/>
                      <w:lang w:val="ru-RU"/>
                    </w:rPr>
                  </w:pPr>
                  <w:r w:rsidRPr="00DA3FDC">
                    <w:rPr>
                      <w:i/>
                      <w:spacing w:val="-1"/>
                      <w:w w:val="98"/>
                      <w:sz w:val="17"/>
                      <w:lang w:val="ru-RU"/>
                    </w:rPr>
                    <w:t>Ф</w:t>
                  </w:r>
                  <w:r w:rsidRPr="00DA3FDC">
                    <w:rPr>
                      <w:i/>
                      <w:w w:val="98"/>
                      <w:sz w:val="17"/>
                      <w:lang w:val="ru-RU"/>
                    </w:rPr>
                    <w:t>орма</w:t>
                  </w:r>
                  <w:r w:rsidRPr="00DA3FDC">
                    <w:rPr>
                      <w:i/>
                      <w:spacing w:val="-1"/>
                      <w:sz w:val="17"/>
                      <w:lang w:val="ru-RU"/>
                    </w:rPr>
                    <w:t xml:space="preserve"> </w:t>
                  </w:r>
                  <w:r w:rsidRPr="00DA3FDC">
                    <w:rPr>
                      <w:i/>
                      <w:spacing w:val="1"/>
                      <w:w w:val="98"/>
                      <w:sz w:val="17"/>
                      <w:lang w:val="ru-RU"/>
                    </w:rPr>
                    <w:t>О</w:t>
                  </w:r>
                  <w:r w:rsidRPr="00DA3FDC">
                    <w:rPr>
                      <w:i/>
                      <w:w w:val="98"/>
                      <w:sz w:val="17"/>
                      <w:lang w:val="ru-RU"/>
                    </w:rPr>
                    <w:t>Л</w:t>
                  </w:r>
                  <w:r w:rsidRPr="00DA3FDC">
                    <w:rPr>
                      <w:i/>
                      <w:spacing w:val="-2"/>
                      <w:sz w:val="17"/>
                      <w:lang w:val="ru-RU"/>
                    </w:rPr>
                    <w:t xml:space="preserve"> </w:t>
                  </w:r>
                  <w:r w:rsidRPr="00DA3FDC">
                    <w:rPr>
                      <w:i/>
                      <w:w w:val="98"/>
                      <w:sz w:val="17"/>
                      <w:lang w:val="ru-RU"/>
                    </w:rPr>
                    <w:t>утве</w:t>
                  </w:r>
                  <w:r w:rsidRPr="00DA3FDC">
                    <w:rPr>
                      <w:i/>
                      <w:spacing w:val="1"/>
                      <w:w w:val="98"/>
                      <w:sz w:val="17"/>
                      <w:lang w:val="ru-RU"/>
                    </w:rPr>
                    <w:t>р</w:t>
                  </w:r>
                  <w:r w:rsidRPr="00DA3FDC">
                    <w:rPr>
                      <w:i/>
                      <w:w w:val="98"/>
                      <w:sz w:val="17"/>
                      <w:lang w:val="ru-RU"/>
                    </w:rPr>
                    <w:t>жде</w:t>
                  </w:r>
                  <w:r w:rsidRPr="00DA3FDC">
                    <w:rPr>
                      <w:i/>
                      <w:spacing w:val="-1"/>
                      <w:w w:val="98"/>
                      <w:sz w:val="17"/>
                      <w:lang w:val="ru-RU"/>
                    </w:rPr>
                    <w:t>н</w:t>
                  </w:r>
                  <w:r w:rsidRPr="00DA3FDC">
                    <w:rPr>
                      <w:i/>
                      <w:w w:val="98"/>
                      <w:sz w:val="17"/>
                      <w:lang w:val="ru-RU"/>
                    </w:rPr>
                    <w:t>а</w:t>
                  </w:r>
                  <w:r w:rsidRPr="00DA3FDC">
                    <w:rPr>
                      <w:i/>
                      <w:spacing w:val="-1"/>
                      <w:sz w:val="17"/>
                      <w:lang w:val="ru-RU"/>
                    </w:rPr>
                    <w:t xml:space="preserve"> </w:t>
                  </w:r>
                  <w:r w:rsidRPr="00DA3FDC">
                    <w:rPr>
                      <w:i/>
                      <w:w w:val="98"/>
                      <w:sz w:val="17"/>
                      <w:lang w:val="ru-RU"/>
                    </w:rPr>
                    <w:t>10</w:t>
                  </w:r>
                  <w:r w:rsidRPr="00DA3FDC">
                    <w:rPr>
                      <w:i/>
                      <w:spacing w:val="-2"/>
                      <w:sz w:val="17"/>
                      <w:lang w:val="ru-RU"/>
                    </w:rPr>
                    <w:t xml:space="preserve"> </w:t>
                  </w:r>
                  <w:r w:rsidRPr="00DA3FDC">
                    <w:rPr>
                      <w:i/>
                      <w:w w:val="98"/>
                      <w:sz w:val="17"/>
                      <w:lang w:val="ru-RU"/>
                    </w:rPr>
                    <w:t>марта</w:t>
                  </w:r>
                  <w:r w:rsidRPr="00DA3FDC">
                    <w:rPr>
                      <w:i/>
                      <w:spacing w:val="-1"/>
                      <w:sz w:val="17"/>
                      <w:lang w:val="ru-RU"/>
                    </w:rPr>
                    <w:t xml:space="preserve"> </w:t>
                  </w:r>
                  <w:r w:rsidRPr="00DA3FDC">
                    <w:rPr>
                      <w:i/>
                      <w:w w:val="98"/>
                      <w:sz w:val="17"/>
                      <w:lang w:val="ru-RU"/>
                    </w:rPr>
                    <w:t>2</w:t>
                  </w:r>
                  <w:r w:rsidRPr="00DA3FDC">
                    <w:rPr>
                      <w:i/>
                      <w:spacing w:val="-1"/>
                      <w:w w:val="98"/>
                      <w:sz w:val="17"/>
                      <w:lang w:val="ru-RU"/>
                    </w:rPr>
                    <w:t>01</w:t>
                  </w:r>
                  <w:r w:rsidRPr="00DA3FDC">
                    <w:rPr>
                      <w:i/>
                      <w:w w:val="98"/>
                      <w:sz w:val="17"/>
                      <w:lang w:val="ru-RU"/>
                    </w:rPr>
                    <w:t>5</w:t>
                  </w:r>
                  <w:r w:rsidRPr="00DA3FDC">
                    <w:rPr>
                      <w:i/>
                      <w:spacing w:val="-2"/>
                      <w:sz w:val="17"/>
                      <w:lang w:val="ru-RU"/>
                    </w:rPr>
                    <w:t xml:space="preserve"> </w:t>
                  </w:r>
                  <w:r w:rsidRPr="00DA3FDC">
                    <w:rPr>
                      <w:i/>
                      <w:w w:val="98"/>
                      <w:sz w:val="17"/>
                      <w:lang w:val="ru-RU"/>
                    </w:rPr>
                    <w:t>года.</w:t>
                  </w:r>
                </w:p>
              </w:txbxContent>
            </v:textbox>
            <w10:wrap anchorx="page"/>
          </v:shape>
        </w:pict>
      </w:r>
      <w:r w:rsidR="000F35A9">
        <w:rPr>
          <w:rFonts w:ascii="Times New Roman" w:hAnsi="Times New Roman"/>
          <w:b w:val="0"/>
          <w:spacing w:val="-4"/>
          <w:w w:val="104"/>
          <w:shd w:val="clear" w:color="auto" w:fill="CCFFCC"/>
        </w:rPr>
        <w:t xml:space="preserve"> </w:t>
      </w:r>
      <w:proofErr w:type="spellStart"/>
      <w:r w:rsidR="000F35A9">
        <w:rPr>
          <w:w w:val="105"/>
          <w:shd w:val="clear" w:color="auto" w:fill="CCFFCC"/>
        </w:rPr>
        <w:t>Трансформаторы</w:t>
      </w:r>
      <w:proofErr w:type="spellEnd"/>
      <w:r w:rsidR="000F35A9">
        <w:rPr>
          <w:w w:val="105"/>
          <w:shd w:val="clear" w:color="auto" w:fill="CCFFCC"/>
        </w:rPr>
        <w:t xml:space="preserve"> </w:t>
      </w:r>
      <w:proofErr w:type="spellStart"/>
      <w:r w:rsidR="000F35A9">
        <w:rPr>
          <w:w w:val="105"/>
          <w:shd w:val="clear" w:color="auto" w:fill="CCFFCC"/>
        </w:rPr>
        <w:t>тока</w:t>
      </w:r>
      <w:proofErr w:type="spellEnd"/>
      <w:r w:rsidR="000F35A9">
        <w:rPr>
          <w:spacing w:val="-6"/>
          <w:w w:val="105"/>
          <w:shd w:val="clear" w:color="auto" w:fill="CCFFCC"/>
        </w:rPr>
        <w:t xml:space="preserve"> </w:t>
      </w:r>
      <w:r w:rsidR="000F35A9">
        <w:rPr>
          <w:w w:val="105"/>
          <w:shd w:val="clear" w:color="auto" w:fill="CCFFCC"/>
        </w:rPr>
        <w:t>(ТТ)</w:t>
      </w:r>
      <w:r w:rsidR="000F35A9">
        <w:rPr>
          <w:shd w:val="clear" w:color="auto" w:fill="CCFFCC"/>
        </w:rPr>
        <w:tab/>
      </w:r>
    </w:p>
    <w:p w:rsidR="007B2E31" w:rsidRDefault="007B2E31">
      <w:pPr>
        <w:pStyle w:val="a3"/>
        <w:spacing w:before="8"/>
        <w:rPr>
          <w:b/>
          <w:sz w:val="4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218" style="width:480.95pt;height:11.8pt;mso-position-horizontal-relative:char;mso-position-vertical-relative:line" coordsize="9619,236">
            <v:rect id="_x0000_s1226" style="position:absolute;top:16;width:5613;height:204" fillcolor="#cfc" stroked="f"/>
            <v:line id="_x0000_s1225" style="position:absolute" from="5611,9" to="5611,227" strokecolor="#959595" strokeweight=".84pt"/>
            <v:rect id="_x0000_s1224" style="position:absolute;left:6330;top:16;width:3288;height:204" fillcolor="#cfc" stroked="f"/>
            <v:line id="_x0000_s1223" style="position:absolute" from="6331,25" to="6331,227" strokecolor="#959595" strokeweight=".84pt"/>
            <v:line id="_x0000_s1222" style="position:absolute" from="5620,17" to="6340,17" strokecolor="#959595" strokeweight=".84pt"/>
            <v:line id="_x0000_s1221" style="position:absolute" from="5620,219" to="6340,219" strokecolor="#959595" strokeweight=".84pt"/>
            <v:shape id="_x0000_s1220" type="#_x0000_t202" style="position:absolute;left:6331;top:16;width:3288;height:204" filled="f" stroked="f">
              <v:textbox inset="0,0,0,0">
                <w:txbxContent>
                  <w:p w:rsidR="007B2E31" w:rsidRDefault="000F35A9">
                    <w:pPr>
                      <w:spacing w:line="194" w:lineRule="exact"/>
                      <w:ind w:left="8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(0</w:t>
                    </w:r>
                    <w:proofErr w:type="gramStart"/>
                    <w:r>
                      <w:rPr>
                        <w:sz w:val="17"/>
                      </w:rPr>
                      <w:t>,5</w:t>
                    </w:r>
                    <w:proofErr w:type="gramEnd"/>
                    <w:r>
                      <w:rPr>
                        <w:sz w:val="17"/>
                      </w:rPr>
                      <w:t xml:space="preserve"> / 0,5 S / 0,2 / 0,2 S)</w:t>
                    </w:r>
                  </w:p>
                </w:txbxContent>
              </v:textbox>
            </v:shape>
            <v:shape id="_x0000_s1219" type="#_x0000_t202" style="position:absolute;width:9619;height:236" filled="f" stroked="f">
              <v:textbox inset="0,0,0,0">
                <w:txbxContent>
                  <w:p w:rsidR="007B2E31" w:rsidRPr="00DA3FDC" w:rsidRDefault="000F35A9">
                    <w:pPr>
                      <w:spacing w:before="4"/>
                      <w:ind w:left="1390"/>
                      <w:rPr>
                        <w:sz w:val="17"/>
                        <w:lang w:val="ru-RU"/>
                      </w:rPr>
                    </w:pPr>
                    <w:r w:rsidRPr="00DA3FDC">
                      <w:rPr>
                        <w:sz w:val="17"/>
                        <w:lang w:val="ru-RU"/>
                      </w:rPr>
                      <w:t>класс точности вторичной обмотки ТТ для измерения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567298">
      <w:pPr>
        <w:tabs>
          <w:tab w:val="left" w:pos="10311"/>
        </w:tabs>
        <w:spacing w:before="101"/>
        <w:ind w:left="692"/>
        <w:rPr>
          <w:b/>
          <w:sz w:val="17"/>
        </w:rPr>
      </w:pPr>
      <w:r>
        <w:pict>
          <v:group id="_x0000_s1209" style="position:absolute;left:0;text-align:left;margin-left:47.65pt;margin-top:20.45pt;width:480.95pt;height:11.8pt;z-index:2152;mso-wrap-distance-left:0;mso-wrap-distance-right:0;mso-position-horizontal-relative:page" coordorigin="953,409" coordsize="9619,236">
            <v:rect id="_x0000_s1217" style="position:absolute;left:953;top:425;width:5613;height:204" fillcolor="#cfc" stroked="f"/>
            <v:line id="_x0000_s1216" style="position:absolute" from="6564,417" to="6564,636" strokecolor="#959595" strokeweight=".84pt"/>
            <v:rect id="_x0000_s1215" style="position:absolute;left:7283;top:425;width:3288;height:204" fillcolor="#cfc" stroked="f"/>
            <v:line id="_x0000_s1214" style="position:absolute" from="7284,434" to="7284,636" strokecolor="#959595" strokeweight=".84pt"/>
            <v:line id="_x0000_s1213" style="position:absolute" from="6573,426" to="7293,426" strokecolor="#959595" strokeweight=".84pt"/>
            <v:line id="_x0000_s1212" style="position:absolute" from="6573,627" to="7293,627" strokecolor="#959595" strokeweight=".84pt"/>
            <v:shape id="_x0000_s1211" type="#_x0000_t202" style="position:absolute;left:7284;top:425;width:3288;height:204" filled="f" stroked="f">
              <v:textbox inset="0,0,0,0">
                <w:txbxContent>
                  <w:p w:rsidR="007B2E31" w:rsidRDefault="000F35A9">
                    <w:pPr>
                      <w:spacing w:line="194" w:lineRule="exact"/>
                      <w:ind w:left="84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(0</w:t>
                    </w:r>
                    <w:proofErr w:type="gramStart"/>
                    <w:r>
                      <w:rPr>
                        <w:sz w:val="17"/>
                      </w:rPr>
                      <w:t>,5</w:t>
                    </w:r>
                    <w:proofErr w:type="gramEnd"/>
                    <w:r>
                      <w:rPr>
                        <w:sz w:val="17"/>
                      </w:rPr>
                      <w:t xml:space="preserve"> /0,2)</w:t>
                    </w:r>
                  </w:p>
                </w:txbxContent>
              </v:textbox>
            </v:shape>
            <v:shape id="_x0000_s1210" type="#_x0000_t202" style="position:absolute;left:953;top:409;width:9619;height:236" filled="f" stroked="f">
              <v:textbox inset="0,0,0,0">
                <w:txbxContent>
                  <w:p w:rsidR="007B2E31" w:rsidRPr="00DA3FDC" w:rsidRDefault="000F35A9">
                    <w:pPr>
                      <w:spacing w:before="4"/>
                      <w:ind w:left="1586"/>
                      <w:rPr>
                        <w:sz w:val="17"/>
                        <w:lang w:val="ru-RU"/>
                      </w:rPr>
                    </w:pPr>
                    <w:r w:rsidRPr="00DA3FDC">
                      <w:rPr>
                        <w:sz w:val="17"/>
                        <w:lang w:val="ru-RU"/>
                      </w:rPr>
                      <w:t>класс точности вторичной обмотки для измерения</w:t>
                    </w:r>
                  </w:p>
                </w:txbxContent>
              </v:textbox>
            </v:shape>
            <w10:wrap type="topAndBottom" anchorx="page"/>
          </v:group>
        </w:pict>
      </w:r>
      <w:r w:rsidR="000F35A9">
        <w:rPr>
          <w:rFonts w:ascii="Times New Roman" w:hAnsi="Times New Roman"/>
          <w:spacing w:val="-4"/>
          <w:w w:val="98"/>
          <w:sz w:val="17"/>
          <w:shd w:val="clear" w:color="auto" w:fill="CCFFCC"/>
        </w:rPr>
        <w:t xml:space="preserve"> </w:t>
      </w:r>
      <w:proofErr w:type="spellStart"/>
      <w:r w:rsidR="000F35A9">
        <w:rPr>
          <w:b/>
          <w:sz w:val="17"/>
          <w:shd w:val="clear" w:color="auto" w:fill="CCFFCC"/>
        </w:rPr>
        <w:t>Трасформаторы</w:t>
      </w:r>
      <w:proofErr w:type="spellEnd"/>
      <w:r w:rsidR="000F35A9">
        <w:rPr>
          <w:b/>
          <w:spacing w:val="-17"/>
          <w:sz w:val="17"/>
          <w:shd w:val="clear" w:color="auto" w:fill="CCFFCC"/>
        </w:rPr>
        <w:t xml:space="preserve"> </w:t>
      </w:r>
      <w:proofErr w:type="spellStart"/>
      <w:r w:rsidR="000F35A9">
        <w:rPr>
          <w:b/>
          <w:sz w:val="17"/>
          <w:shd w:val="clear" w:color="auto" w:fill="CCFFCC"/>
        </w:rPr>
        <w:t>напряжения</w:t>
      </w:r>
      <w:proofErr w:type="spellEnd"/>
      <w:r w:rsidR="000F35A9">
        <w:rPr>
          <w:b/>
          <w:spacing w:val="-17"/>
          <w:sz w:val="17"/>
          <w:shd w:val="clear" w:color="auto" w:fill="CCFFCC"/>
        </w:rPr>
        <w:t xml:space="preserve"> </w:t>
      </w:r>
      <w:r w:rsidR="000F35A9">
        <w:rPr>
          <w:b/>
          <w:sz w:val="17"/>
          <w:shd w:val="clear" w:color="auto" w:fill="CCFFCC"/>
        </w:rPr>
        <w:t>(ТН)</w:t>
      </w:r>
      <w:r w:rsidR="000F35A9">
        <w:rPr>
          <w:b/>
          <w:spacing w:val="-17"/>
          <w:sz w:val="17"/>
          <w:shd w:val="clear" w:color="auto" w:fill="CCFFCC"/>
        </w:rPr>
        <w:t xml:space="preserve"> </w:t>
      </w:r>
      <w:r w:rsidR="000F35A9">
        <w:rPr>
          <w:b/>
          <w:sz w:val="17"/>
          <w:shd w:val="clear" w:color="auto" w:fill="CCFFCC"/>
        </w:rPr>
        <w:t>3НОЛП</w:t>
      </w:r>
      <w:r w:rsidR="000F35A9">
        <w:rPr>
          <w:b/>
          <w:sz w:val="17"/>
          <w:shd w:val="clear" w:color="auto" w:fill="CCFFCC"/>
        </w:rPr>
        <w:tab/>
      </w:r>
    </w:p>
    <w:p w:rsidR="007B2E31" w:rsidRDefault="007B2E31">
      <w:pPr>
        <w:pStyle w:val="a3"/>
        <w:spacing w:before="8"/>
        <w:rPr>
          <w:b/>
          <w:sz w:val="4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200" style="width:480.95pt;height:11.8pt;mso-position-horizontal-relative:char;mso-position-vertical-relative:line" coordsize="9619,236">
            <v:rect id="_x0000_s1208" style="position:absolute;top:16;width:5613;height:204" fillcolor="#cfc" stroked="f"/>
            <v:line id="_x0000_s1207" style="position:absolute" from="5611,9" to="5611,227" strokecolor="#959595" strokeweight=".84pt"/>
            <v:rect id="_x0000_s1206" style="position:absolute;left:9436;top:16;width:182;height:204" fillcolor="#cfc" stroked="f"/>
            <v:line id="_x0000_s1205" style="position:absolute" from="9438,25" to="9438,227" strokecolor="#959595" strokeweight=".84pt"/>
            <v:line id="_x0000_s1204" style="position:absolute" from="5620,17" to="9446,17" strokecolor="#959595" strokeweight=".84pt"/>
            <v:line id="_x0000_s1203" style="position:absolute" from="5620,218" to="9446,218" strokecolor="#959595" strokeweight=".84pt"/>
            <v:shape id="_x0000_s1202" type="#_x0000_t202" style="position:absolute;left:38;top:35;width:2170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Счетчик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электроэнергии</w:t>
                    </w:r>
                    <w:proofErr w:type="spellEnd"/>
                  </w:p>
                </w:txbxContent>
              </v:textbox>
            </v:shape>
            <v:shape id="_x0000_s1201" type="#_x0000_t202" style="position:absolute;left:4613;top:35;width:962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8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марка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тип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3"/>
        <w:rPr>
          <w:b/>
          <w:sz w:val="7"/>
        </w:rPr>
      </w:pPr>
    </w:p>
    <w:p w:rsidR="007B2E31" w:rsidRDefault="00567298">
      <w:pPr>
        <w:pStyle w:val="a3"/>
        <w:ind w:left="6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9" style="width:480.95pt;height:13.1pt;mso-position-horizontal-relative:char;mso-position-vertical-relative:line" coordsize="9619,262">
            <v:rect id="_x0000_s1199" style="position:absolute;top:16;width:3272;height:230" fillcolor="#cfc" stroked="f"/>
            <v:rect id="_x0000_s1198" style="position:absolute;left:3990;top:16;width:1623;height:230" fillcolor="#cfc" stroked="f"/>
            <v:line id="_x0000_s1197" style="position:absolute" from="3279,17" to="3999,17" strokecolor="#959595" strokeweight=".84pt"/>
            <v:rect id="_x0000_s1196" style="position:absolute;left:6330;top:16;width:2388;height:230" fillcolor="#cfc" stroked="f"/>
            <v:line id="_x0000_s1195" style="position:absolute" from="5620,17" to="6340,17" strokecolor="#959595" strokeweight=".84pt"/>
            <v:line id="_x0000_s1194" style="position:absolute" from="3279,245" to="3999,245" strokecolor="#959595" strokeweight=".84pt"/>
            <v:line id="_x0000_s1193" style="position:absolute" from="5620,245" to="6340,245" strokecolor="#959595" strokeweight=".84pt"/>
            <v:line id="_x0000_s1192" style="position:absolute" from="3271,9" to="3271,253" strokecolor="#959595" strokeweight=".84pt"/>
            <v:line id="_x0000_s1191" style="position:absolute" from="3991,25" to="3991,253" strokecolor="#959595" strokeweight=".84pt"/>
            <v:line id="_x0000_s1190" style="position:absolute" from="5611,9" to="5611,253" strokecolor="#959595" strokeweight=".84pt"/>
            <v:line id="_x0000_s1189" style="position:absolute" from="6331,25" to="6331,253" strokecolor="#959595" strokeweight=".84pt"/>
            <v:line id="_x0000_s1188" style="position:absolute" from="8718,9" to="8718,253" strokecolor="#959595" strokeweight=".84pt"/>
            <v:rect id="_x0000_s1187" style="position:absolute;left:9436;top:16;width:182;height:230" fillcolor="#cfc" stroked="f"/>
            <v:line id="_x0000_s1186" style="position:absolute" from="9438,25" to="9438,253" strokecolor="#959595" strokeweight=".84pt"/>
            <v:line id="_x0000_s1185" style="position:absolute" from="8726,17" to="9446,17" strokecolor="#959595" strokeweight=".84pt"/>
            <v:line id="_x0000_s1184" style="position:absolute" from="8726,245" to="9446,245" strokecolor="#959595" strokeweight=".84pt"/>
            <v:shape id="_x0000_s1183" type="#_x0000_t202" style="position:absolute;left:3991;top:16;width:1621;height:231" filled="f" stroked="f">
              <v:textbox inset="0,0,0,0">
                <w:txbxContent>
                  <w:p w:rsidR="007B2E31" w:rsidRDefault="000F35A9">
                    <w:pPr>
                      <w:spacing w:before="10"/>
                      <w:ind w:left="704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эл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 xml:space="preserve">. </w:t>
                    </w: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счетчик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82" type="#_x0000_t202" style="position:absolute;left:6331;top:16;width:2387;height:231" filled="f" stroked="f">
              <v:textbox inset="0,0,0,0">
                <w:txbxContent>
                  <w:p w:rsidR="007B2E31" w:rsidRDefault="000F35A9">
                    <w:pPr>
                      <w:spacing w:before="10"/>
                      <w:ind w:left="119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 xml:space="preserve">ПК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диспетчера</w:t>
                    </w:r>
                    <w:proofErr w:type="spellEnd"/>
                  </w:p>
                </w:txbxContent>
              </v:textbox>
            </v:shape>
            <v:shape id="_x0000_s1181" type="#_x0000_t202" style="position:absolute;left:38;top:42;width:2213;height:207" filled="f" stroked="f">
              <v:textbox inset="0,0,0,0">
                <w:txbxContent>
                  <w:p w:rsidR="007B2E31" w:rsidRDefault="000F35A9">
                    <w:pPr>
                      <w:spacing w:line="206" w:lineRule="exact"/>
                      <w:ind w:right="-20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sz w:val="17"/>
                      </w:rPr>
                      <w:t>Комплект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GSM </w:t>
                    </w:r>
                    <w:proofErr w:type="spellStart"/>
                    <w:r>
                      <w:rPr>
                        <w:b/>
                        <w:sz w:val="17"/>
                      </w:rPr>
                      <w:t>связи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b/>
                        <w:position w:val="8"/>
                        <w:sz w:val="11"/>
                      </w:rPr>
                      <w:t xml:space="preserve">2 </w:t>
                    </w:r>
                    <w:proofErr w:type="spellStart"/>
                    <w:r>
                      <w:rPr>
                        <w:b/>
                        <w:sz w:val="17"/>
                      </w:rPr>
                      <w:t>на</w:t>
                    </w:r>
                    <w:proofErr w:type="spellEnd"/>
                  </w:p>
                </w:txbxContent>
              </v:textbox>
            </v:shape>
            <v:shape id="_x0000_s1180" type="#_x0000_t202" style="position:absolute;left:2681;top:47;width:554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5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  <w:w w:val="105"/>
                        <w:sz w:val="16"/>
                      </w:rPr>
                      <w:t>защиту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7B2E31" w:rsidRPr="00DA3FDC" w:rsidRDefault="000F35A9">
      <w:pPr>
        <w:spacing w:line="143" w:lineRule="exact"/>
        <w:ind w:left="721"/>
        <w:rPr>
          <w:i/>
          <w:sz w:val="13"/>
          <w:lang w:val="ru-RU"/>
        </w:rPr>
      </w:pPr>
      <w:r w:rsidRPr="00DA3FDC">
        <w:rPr>
          <w:i/>
          <w:position w:val="6"/>
          <w:sz w:val="9"/>
          <w:lang w:val="ru-RU"/>
        </w:rPr>
        <w:t xml:space="preserve">2 </w:t>
      </w:r>
      <w:r w:rsidRPr="00DA3FDC">
        <w:rPr>
          <w:i/>
          <w:sz w:val="13"/>
          <w:lang w:val="ru-RU"/>
        </w:rPr>
        <w:t>Иной вид связи - указать в графе "Дополнительные требования"</w:t>
      </w: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165" style="width:480.95pt;height:11.8pt;mso-position-horizontal-relative:char;mso-position-vertical-relative:line" coordsize="9619,236">
            <v:rect id="_x0000_s1178" style="position:absolute;top:16;width:3272;height:204" fillcolor="#cfc" stroked="f"/>
            <v:rect id="_x0000_s1177" style="position:absolute;left:3990;top:16;width:1623;height:204" fillcolor="#cfc" stroked="f"/>
            <v:line id="_x0000_s1176" style="position:absolute" from="3279,17" to="3999,17" strokecolor="#959595" strokeweight=".84pt"/>
            <v:line id="_x0000_s1175" style="position:absolute" from="3279,219" to="3999,219" strokecolor="#959595" strokeweight=".84pt"/>
            <v:line id="_x0000_s1174" style="position:absolute" from="3271,9" to="3271,227" strokecolor="#959595" strokeweight=".84pt"/>
            <v:line id="_x0000_s1173" style="position:absolute" from="3991,25" to="3991,227" strokecolor="#959595" strokeweight=".84pt"/>
            <v:line id="_x0000_s1172" style="position:absolute" from="5611,9" to="5611,227" strokecolor="#959595" strokeweight=".84pt"/>
            <v:rect id="_x0000_s1171" style="position:absolute;left:9436;top:16;width:182;height:204" fillcolor="#cfc" stroked="f"/>
            <v:line id="_x0000_s1170" style="position:absolute" from="9438,25" to="9438,227" strokecolor="#959595" strokeweight=".84pt"/>
            <v:line id="_x0000_s1169" style="position:absolute" from="5620,17" to="9446,17" strokecolor="#959595" strokeweight=".84pt"/>
            <v:line id="_x0000_s1168" style="position:absolute" from="5620,219" to="9446,219" strokecolor="#959595" strokeweight=".84pt"/>
            <v:shape id="_x0000_s1167" type="#_x0000_t202" style="position:absolute;left:3991;top:17;width:1621;height:202" filled="f" stroked="f">
              <v:textbox inset="0,0,0,0">
                <w:txbxContent>
                  <w:p w:rsidR="007B2E31" w:rsidRDefault="000F35A9">
                    <w:pPr>
                      <w:spacing w:line="202" w:lineRule="exact"/>
                      <w:ind w:left="298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тип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GSM </w:t>
                    </w:r>
                    <w:proofErr w:type="spellStart"/>
                    <w:r>
                      <w:rPr>
                        <w:sz w:val="17"/>
                      </w:rPr>
                      <w:t>модема</w:t>
                    </w:r>
                    <w:proofErr w:type="spellEnd"/>
                  </w:p>
                </w:txbxContent>
              </v:textbox>
            </v:shape>
            <v:shape id="_x0000_s1166" type="#_x0000_t202" style="position:absolute;width:9619;height:236" filled="f" stroked="f">
              <v:textbox inset="0,0,0,0">
                <w:txbxContent>
                  <w:p w:rsidR="007B2E31" w:rsidRDefault="000F35A9">
                    <w:pPr>
                      <w:spacing w:before="13"/>
                      <w:ind w:left="2282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порты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связи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rPr>
          <w:i/>
          <w:sz w:val="7"/>
        </w:rPr>
      </w:pPr>
    </w:p>
    <w:p w:rsidR="007B2E31" w:rsidRDefault="00567298">
      <w:pPr>
        <w:pStyle w:val="a3"/>
        <w:spacing w:line="247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144" style="width:480.95pt;height:12.4pt;mso-position-horizontal-relative:char;mso-position-vertical-relative:line" coordsize="9619,248">
            <v:rect id="_x0000_s1164" style="position:absolute;top:16;width:3272;height:216" fillcolor="#cfc" stroked="f"/>
            <v:rect id="_x0000_s1163" style="position:absolute;left:3990;top:16;width:1623;height:216" fillcolor="#cfc" stroked="f"/>
            <v:line id="_x0000_s1162" style="position:absolute" from="3279,17" to="3999,17" strokecolor="#959595" strokeweight=".84pt"/>
            <v:rect id="_x0000_s1161" style="position:absolute;left:6330;top:16;width:2388;height:216" fillcolor="#cfc" stroked="f"/>
            <v:line id="_x0000_s1160" style="position:absolute" from="5620,17" to="6340,17" strokecolor="#959595" strokeweight=".84pt"/>
            <v:line id="_x0000_s1159" style="position:absolute" from="3279,230" to="3999,230" strokecolor="#959595" strokeweight=".84pt"/>
            <v:line id="_x0000_s1158" style="position:absolute" from="5620,230" to="6340,230" strokecolor="#959595" strokeweight=".84pt"/>
            <v:line id="_x0000_s1157" style="position:absolute" from="3271,9" to="3271,239" strokecolor="#959595" strokeweight=".84pt"/>
            <v:line id="_x0000_s1156" style="position:absolute" from="6331,25" to="6331,239" strokecolor="#959595" strokeweight=".84pt"/>
            <v:line id="_x0000_s1155" style="position:absolute" from="5611,9" to="5611,239" strokecolor="#959595" strokeweight=".84pt"/>
            <v:line id="_x0000_s1154" style="position:absolute" from="8718,9" to="8718,239" strokecolor="#959595" strokeweight=".84pt"/>
            <v:line id="_x0000_s1153" style="position:absolute" from="3991,25" to="3991,239" strokecolor="#959595" strokeweight=".84pt"/>
            <v:rect id="_x0000_s1152" style="position:absolute;left:9436;top:16;width:182;height:216" fillcolor="#cfc" stroked="f"/>
            <v:line id="_x0000_s1151" style="position:absolute" from="9438,25" to="9438,239" strokecolor="#959595" strokeweight=".84pt"/>
            <v:line id="_x0000_s1150" style="position:absolute" from="8726,17" to="9446,17" strokecolor="#959595" strokeweight=".84pt"/>
            <v:line id="_x0000_s1149" style="position:absolute" from="8726,230" to="9446,230" strokecolor="#959595" strokeweight=".84pt"/>
            <v:shape id="_x0000_s1148" type="#_x0000_t202" style="position:absolute;left:3991;top:16;width:1621;height:216" filled="f" stroked="f">
              <v:textbox inset="0,0,0,0">
                <w:txbxContent>
                  <w:p w:rsidR="007B2E31" w:rsidRDefault="000F35A9">
                    <w:pPr>
                      <w:spacing w:before="3"/>
                      <w:ind w:left="663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 xml:space="preserve"> 2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опорах</w:t>
                    </w:r>
                    <w:proofErr w:type="spellEnd"/>
                  </w:p>
                </w:txbxContent>
              </v:textbox>
            </v:shape>
            <v:shape id="_x0000_s1147" type="#_x0000_t202" style="position:absolute;left:6331;top:16;width:2387;height:216" filled="f" stroked="f">
              <v:textbox inset="0,0,0,0">
                <w:txbxContent>
                  <w:p w:rsidR="007B2E31" w:rsidRDefault="000F35A9">
                    <w:pPr>
                      <w:spacing w:before="3"/>
                      <w:ind w:left="401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расстояние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по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осям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опор</w:t>
                    </w:r>
                    <w:proofErr w:type="spellEnd"/>
                  </w:p>
                </w:txbxContent>
              </v:textbox>
            </v:shape>
            <v:shape id="_x0000_s1146" type="#_x0000_t202" style="position:absolute;left:38;top:40;width:1736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7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Вариант</w:t>
                    </w:r>
                    <w:proofErr w:type="spellEnd"/>
                    <w:r>
                      <w:rPr>
                        <w:b/>
                        <w:spacing w:val="-5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установки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145" type="#_x0000_t202" style="position:absolute;left:2398;top:40;width:837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7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на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 xml:space="preserve"> 1</w:t>
                    </w:r>
                    <w:r>
                      <w:rPr>
                        <w:spacing w:val="-4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опоре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2"/>
        <w:rPr>
          <w:i/>
          <w:sz w:val="7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136" style="width:480.95pt;height:11.8pt;mso-position-horizontal-relative:char;mso-position-vertical-relative:line" coordsize="9619,236">
            <v:rect id="_x0000_s1143" style="position:absolute;top:16;width:3272;height:204" fillcolor="#cfc" stroked="f"/>
            <v:line id="_x0000_s1142" style="position:absolute" from="3271,9" to="3271,227" strokecolor="#959595" strokeweight=".84pt"/>
            <v:rect id="_x0000_s1141" style="position:absolute;left:6330;top:16;width:3288;height:204" fillcolor="#cfc" stroked="f"/>
            <v:line id="_x0000_s1140" style="position:absolute" from="6331,25" to="6331,227" strokecolor="#959595" strokeweight=".84pt"/>
            <v:line id="_x0000_s1139" style="position:absolute" from="3279,17" to="6340,17" strokecolor="#959595" strokeweight=".84pt"/>
            <v:line id="_x0000_s1138" style="position:absolute" from="3279,219" to="6340,219" strokecolor="#959595" strokeweight=".84pt"/>
            <v:shape id="_x0000_s1137" type="#_x0000_t202" style="position:absolute;width:9619;height:236" filled="f" stroked="f">
              <v:textbox inset="0,0,0,0">
                <w:txbxContent>
                  <w:p w:rsidR="007B2E31" w:rsidRDefault="000F35A9">
                    <w:pPr>
                      <w:spacing w:before="14"/>
                      <w:ind w:left="2429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тип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опоры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2"/>
        <w:rPr>
          <w:i/>
          <w:sz w:val="7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121" style="width:480.95pt;height:11.8pt;mso-position-horizontal-relative:char;mso-position-vertical-relative:line" coordsize="9619,236">
            <v:rect id="_x0000_s1135" style="position:absolute;top:16;width:5613;height:204" fillcolor="#cfc" stroked="f"/>
            <v:rect id="_x0000_s1134" style="position:absolute;left:6330;top:16;width:2388;height:204" fillcolor="#cfc" stroked="f"/>
            <v:line id="_x0000_s1133" style="position:absolute" from="5620,17" to="6340,17" strokecolor="#959595" strokeweight=".84pt"/>
            <v:line id="_x0000_s1132" style="position:absolute" from="5620,219" to="6340,219" strokecolor="#959595" strokeweight=".84pt"/>
            <v:line id="_x0000_s1131" style="position:absolute" from="5611,9" to="5611,227" strokecolor="#959595" strokeweight=".84pt"/>
            <v:line id="_x0000_s1130" style="position:absolute" from="6331,25" to="6331,227" strokecolor="#959595" strokeweight=".84pt"/>
            <v:line id="_x0000_s1129" style="position:absolute" from="8718,9" to="8718,227" strokecolor="#959595" strokeweight=".84pt"/>
            <v:rect id="_x0000_s1128" style="position:absolute;left:9436;top:16;width:182;height:204" fillcolor="#cfc" stroked="f"/>
            <v:line id="_x0000_s1127" style="position:absolute" from="9438,25" to="9438,227" strokecolor="#959595" strokeweight=".84pt"/>
            <v:line id="_x0000_s1126" style="position:absolute" from="8726,17" to="9446,17" strokecolor="#959595" strokeweight=".84pt"/>
            <v:line id="_x0000_s1125" style="position:absolute" from="8726,219" to="9446,219" strokecolor="#959595" strokeweight=".84pt"/>
            <v:shape id="_x0000_s1124" type="#_x0000_t202" style="position:absolute;left:6331;top:16;width:2387;height:204" filled="f" stroked="f">
              <v:textbox inset="0,0,0,0">
                <w:txbxContent>
                  <w:p w:rsidR="007B2E31" w:rsidRDefault="000F35A9">
                    <w:pPr>
                      <w:spacing w:line="194" w:lineRule="exact"/>
                      <w:ind w:left="1436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другое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( м.)</w:t>
                    </w:r>
                  </w:p>
                </w:txbxContent>
              </v:textbox>
            </v:shape>
            <v:shape id="_x0000_s1123" type="#_x0000_t202" style="position:absolute;left:38;top:35;width:2801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1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sz w:val="17"/>
                      </w:rPr>
                      <w:t>Длина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соединительного</w:t>
                    </w:r>
                    <w:proofErr w:type="spellEnd"/>
                    <w:r>
                      <w:rPr>
                        <w:b/>
                        <w:spacing w:val="-40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кабеля</w:t>
                    </w:r>
                    <w:proofErr w:type="spellEnd"/>
                  </w:p>
                </w:txbxContent>
              </v:textbox>
            </v:shape>
            <v:shape id="_x0000_s1122" type="#_x0000_t202" style="position:absolute;left:4820;top:35;width:757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6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L = 2</w:t>
                    </w:r>
                    <w:proofErr w:type="gramStart"/>
                    <w:r>
                      <w:rPr>
                        <w:sz w:val="17"/>
                      </w:rPr>
                      <w:t>,5</w:t>
                    </w:r>
                    <w:proofErr w:type="gramEnd"/>
                    <w:r>
                      <w:rPr>
                        <w:spacing w:val="-1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м.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3"/>
        <w:rPr>
          <w:i/>
          <w:sz w:val="7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106" style="width:480.95pt;height:11.8pt;mso-position-horizontal-relative:char;mso-position-vertical-relative:line" coordsize="9619,236">
            <v:rect id="_x0000_s1120" style="position:absolute;top:16;width:5613;height:204" fillcolor="#cfc" stroked="f"/>
            <v:rect id="_x0000_s1119" style="position:absolute;left:6330;top:16;width:2388;height:204" fillcolor="#cfc" stroked="f"/>
            <v:line id="_x0000_s1118" style="position:absolute" from="5620,17" to="6340,17" strokecolor="#959595" strokeweight=".84pt"/>
            <v:line id="_x0000_s1117" style="position:absolute" from="5620,219" to="6340,219" strokecolor="#959595" strokeweight=".84pt"/>
            <v:line id="_x0000_s1116" style="position:absolute" from="5611,9" to="5611,227" strokecolor="#959595" strokeweight=".84pt"/>
            <v:line id="_x0000_s1115" style="position:absolute" from="6331,25" to="6331,227" strokecolor="#959595" strokeweight=".84pt"/>
            <v:line id="_x0000_s1114" style="position:absolute" from="8718,9" to="8718,227" strokecolor="#959595" strokeweight=".84pt"/>
            <v:rect id="_x0000_s1113" style="position:absolute;left:9436;top:16;width:182;height:204" fillcolor="#cfc" stroked="f"/>
            <v:line id="_x0000_s1112" style="position:absolute" from="9438,25" to="9438,227" strokecolor="#959595" strokeweight=".84pt"/>
            <v:line id="_x0000_s1111" style="position:absolute" from="8726,17" to="9446,17" strokecolor="#959595" strokeweight=".84pt"/>
            <v:line id="_x0000_s1110" style="position:absolute" from="8726,219" to="9446,219" strokecolor="#959595" strokeweight=".84pt"/>
            <v:shape id="_x0000_s1109" type="#_x0000_t202" style="position:absolute;left:6331;top:16;width:2387;height:204" filled="f" stroked="f">
              <v:textbox inset="0,0,0,0">
                <w:txbxContent>
                  <w:p w:rsidR="007B2E31" w:rsidRDefault="000F35A9">
                    <w:pPr>
                      <w:spacing w:line="191" w:lineRule="exact"/>
                      <w:ind w:left="1018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высоковольтного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8" type="#_x0000_t202" style="position:absolute;left:38;top:35;width:1537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Обогрев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модулей</w:t>
                    </w:r>
                    <w:proofErr w:type="spellEnd"/>
                  </w:p>
                </w:txbxContent>
              </v:textbox>
            </v:shape>
            <v:shape id="_x0000_s1107" type="#_x0000_t202" style="position:absolute;left:4355;top:35;width:1222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7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  <w:w w:val="105"/>
                        <w:sz w:val="16"/>
                      </w:rPr>
                      <w:t>низковольтного</w:t>
                    </w:r>
                    <w:proofErr w:type="spellEnd"/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567298">
      <w:pPr>
        <w:pStyle w:val="11"/>
        <w:tabs>
          <w:tab w:val="left" w:pos="10311"/>
        </w:tabs>
      </w:pPr>
      <w:r>
        <w:pict>
          <v:group id="_x0000_s1098" style="position:absolute;left:0;text-align:left;margin-left:47.65pt;margin-top:20.4pt;width:480.95pt;height:11.8pt;z-index:2824;mso-wrap-distance-left:0;mso-wrap-distance-right:0;mso-position-horizontal-relative:page" coordorigin="953,408" coordsize="9619,236">
            <v:rect id="_x0000_s1105" style="position:absolute;left:953;top:423;width:5613;height:204" fillcolor="#cfc" stroked="f"/>
            <v:line id="_x0000_s1104" style="position:absolute" from="6564,416" to="6564,634" strokecolor="#959595" strokeweight=".84pt"/>
            <v:rect id="_x0000_s1103" style="position:absolute;left:7283;top:423;width:3288;height:204" fillcolor="#cfc" stroked="f"/>
            <v:line id="_x0000_s1102" style="position:absolute" from="7284,433" to="7284,634" strokecolor="#959595" strokeweight=".84pt"/>
            <v:line id="_x0000_s1101" style="position:absolute" from="6573,424" to="7293,424" strokecolor="#959595" strokeweight=".84pt"/>
            <v:line id="_x0000_s1100" style="position:absolute" from="6573,626" to="7293,626" strokecolor="#959595" strokeweight=".84pt"/>
            <v:shape id="_x0000_s1099" type="#_x0000_t202" style="position:absolute;left:953;top:408;width:9619;height:236" filled="f" stroked="f">
              <v:textbox inset="0,0,0,0">
                <w:txbxContent>
                  <w:p w:rsidR="007B2E31" w:rsidRPr="00DA3FDC" w:rsidRDefault="000F35A9">
                    <w:pPr>
                      <w:tabs>
                        <w:tab w:val="left" w:pos="5016"/>
                      </w:tabs>
                      <w:spacing w:before="4"/>
                      <w:ind w:left="2256"/>
                      <w:rPr>
                        <w:sz w:val="17"/>
                        <w:lang w:val="ru-RU"/>
                      </w:rPr>
                    </w:pPr>
                    <w:r w:rsidRPr="00DA3FDC">
                      <w:rPr>
                        <w:sz w:val="17"/>
                        <w:lang w:val="ru-RU"/>
                      </w:rPr>
                      <w:t>ОПН коли</w:t>
                    </w:r>
                    <w:r w:rsidRPr="00DA3FDC">
                      <w:rPr>
                        <w:sz w:val="16"/>
                        <w:lang w:val="ru-RU"/>
                      </w:rPr>
                      <w:t>чест</w:t>
                    </w:r>
                    <w:r w:rsidRPr="00DA3FDC">
                      <w:rPr>
                        <w:sz w:val="17"/>
                        <w:lang w:val="ru-RU"/>
                      </w:rPr>
                      <w:t>во на</w:t>
                    </w:r>
                    <w:r w:rsidRPr="00DA3FDC">
                      <w:rPr>
                        <w:spacing w:val="-10"/>
                        <w:sz w:val="17"/>
                        <w:lang w:val="ru-RU"/>
                      </w:rPr>
                      <w:t xml:space="preserve"> </w:t>
                    </w:r>
                    <w:r w:rsidRPr="00DA3FDC">
                      <w:rPr>
                        <w:sz w:val="17"/>
                        <w:lang w:val="ru-RU"/>
                      </w:rPr>
                      <w:t>один</w:t>
                    </w:r>
                    <w:r w:rsidRPr="00DA3FDC">
                      <w:rPr>
                        <w:spacing w:val="-4"/>
                        <w:sz w:val="17"/>
                        <w:lang w:val="ru-RU"/>
                      </w:rPr>
                      <w:t xml:space="preserve"> </w:t>
                    </w:r>
                    <w:r w:rsidRPr="00DA3FDC">
                      <w:rPr>
                        <w:sz w:val="17"/>
                        <w:lang w:val="ru-RU"/>
                      </w:rPr>
                      <w:t>ПСС-1</w:t>
                    </w:r>
                    <w:r w:rsidRPr="00DA3FDC">
                      <w:rPr>
                        <w:sz w:val="16"/>
                        <w:lang w:val="ru-RU"/>
                      </w:rPr>
                      <w:t>0</w:t>
                    </w:r>
                    <w:r w:rsidRPr="00DA3FDC">
                      <w:rPr>
                        <w:sz w:val="16"/>
                        <w:lang w:val="ru-RU"/>
                      </w:rPr>
                      <w:tab/>
                    </w:r>
                    <w:r w:rsidRPr="00DA3FDC">
                      <w:rPr>
                        <w:sz w:val="17"/>
                        <w:lang w:val="ru-RU"/>
                      </w:rPr>
                      <w:t>3/6</w:t>
                    </w:r>
                    <w:r w:rsidRPr="00DA3FDC">
                      <w:rPr>
                        <w:spacing w:val="-11"/>
                        <w:sz w:val="17"/>
                        <w:lang w:val="ru-RU"/>
                      </w:rPr>
                      <w:t xml:space="preserve"> </w:t>
                    </w:r>
                    <w:r w:rsidRPr="00DA3FDC">
                      <w:rPr>
                        <w:sz w:val="17"/>
                        <w:lang w:val="ru-RU"/>
                      </w:rPr>
                      <w:t>шт.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4" style="position:absolute;left:0;text-align:left;margin-left:47.65pt;margin-top:69.4pt;width:118.6pt;height:10.2pt;z-index:-16528;mso-position-horizontal-relative:page" coordorigin="953,1388" coordsize="2372,204">
            <v:rect id="_x0000_s1097" style="position:absolute;left:953;top:1388;width:2372;height:204" fillcolor="#cfc" stroked="f"/>
            <v:shape id="_x0000_s1096" type="#_x0000_t202" style="position:absolute;left:986;top:1407;width:621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8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работы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>:</w:t>
                    </w:r>
                  </w:p>
                </w:txbxContent>
              </v:textbox>
            </v:shape>
            <v:shape id="_x0000_s1095" type="#_x0000_t202" style="position:absolute;left:2300;top:1407;width:989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2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  <w:w w:val="105"/>
                        <w:sz w:val="16"/>
                      </w:rPr>
                      <w:t>шеф-монтаж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rect id="_x0000_s1093" style="position:absolute;left:0;text-align:left;margin-left:519.45pt;margin-top:69.4pt;width:9.1pt;height:10.2pt;z-index:-16504;mso-position-horizontal-relative:page" fillcolor="#cfc" stroked="f">
            <w10:wrap anchorx="page"/>
          </v:rect>
        </w:pict>
      </w:r>
      <w:r w:rsidR="000F35A9">
        <w:rPr>
          <w:rFonts w:ascii="Times New Roman" w:hAnsi="Times New Roman"/>
          <w:b w:val="0"/>
          <w:spacing w:val="-4"/>
          <w:w w:val="98"/>
          <w:shd w:val="clear" w:color="auto" w:fill="CCFFCC"/>
        </w:rPr>
        <w:t xml:space="preserve"> </w:t>
      </w:r>
      <w:proofErr w:type="spellStart"/>
      <w:r w:rsidR="000F35A9">
        <w:rPr>
          <w:shd w:val="clear" w:color="auto" w:fill="CCFFCC"/>
        </w:rPr>
        <w:t>Дополнительные</w:t>
      </w:r>
      <w:proofErr w:type="spellEnd"/>
      <w:r w:rsidR="000F35A9">
        <w:rPr>
          <w:spacing w:val="-18"/>
          <w:shd w:val="clear" w:color="auto" w:fill="CCFFCC"/>
        </w:rPr>
        <w:t xml:space="preserve"> </w:t>
      </w:r>
      <w:proofErr w:type="spellStart"/>
      <w:r w:rsidR="000F35A9">
        <w:rPr>
          <w:shd w:val="clear" w:color="auto" w:fill="CCFFCC"/>
        </w:rPr>
        <w:t>услуги</w:t>
      </w:r>
      <w:proofErr w:type="spellEnd"/>
      <w:r w:rsidR="000F35A9">
        <w:rPr>
          <w:spacing w:val="-17"/>
          <w:shd w:val="clear" w:color="auto" w:fill="CCFFCC"/>
        </w:rPr>
        <w:t xml:space="preserve"> </w:t>
      </w:r>
      <w:r w:rsidR="000F35A9">
        <w:rPr>
          <w:shd w:val="clear" w:color="auto" w:fill="CCFFCC"/>
        </w:rPr>
        <w:t>и</w:t>
      </w:r>
      <w:r w:rsidR="000F35A9">
        <w:rPr>
          <w:spacing w:val="-17"/>
          <w:shd w:val="clear" w:color="auto" w:fill="CCFFCC"/>
        </w:rPr>
        <w:t xml:space="preserve"> </w:t>
      </w:r>
      <w:proofErr w:type="spellStart"/>
      <w:r w:rsidR="000F35A9">
        <w:rPr>
          <w:shd w:val="clear" w:color="auto" w:fill="CCFFCC"/>
        </w:rPr>
        <w:t>комплектация</w:t>
      </w:r>
      <w:proofErr w:type="spellEnd"/>
      <w:r w:rsidR="000F35A9">
        <w:rPr>
          <w:shd w:val="clear" w:color="auto" w:fill="CCFFCC"/>
        </w:rPr>
        <w:tab/>
      </w:r>
    </w:p>
    <w:p w:rsidR="007B2E31" w:rsidRDefault="007B2E31">
      <w:pPr>
        <w:pStyle w:val="a3"/>
        <w:spacing w:before="8"/>
        <w:rPr>
          <w:b/>
          <w:sz w:val="4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79" style="width:480.95pt;height:11.8pt;mso-position-horizontal-relative:char;mso-position-vertical-relative:line" coordsize="9619,236">
            <v:rect id="_x0000_s1092" style="position:absolute;top:16;width:3992;height:204" fillcolor="#cfc" stroked="f"/>
            <v:rect id="_x0000_s1091" style="position:absolute;left:8176;top:16;width:542;height:204" fillcolor="#cfc" stroked="f"/>
            <v:line id="_x0000_s1090" style="position:absolute" from="3999,17" to="8186,17" strokecolor="#959595" strokeweight=".84pt"/>
            <v:line id="_x0000_s1089" style="position:absolute" from="3999,218" to="8186,218" strokecolor="#959595" strokeweight=".84pt"/>
            <v:line id="_x0000_s1088" style="position:absolute" from="3991,9" to="3991,227" strokecolor="#959595" strokeweight=".84pt"/>
            <v:line id="_x0000_s1087" style="position:absolute" from="8718,9" to="8718,227" strokecolor="#959595" strokeweight=".84pt"/>
            <v:line id="_x0000_s1086" style="position:absolute" from="8178,25" to="8178,227" strokecolor="#959595" strokeweight=".84pt"/>
            <v:rect id="_x0000_s1085" style="position:absolute;left:9436;top:16;width:182;height:204" fillcolor="#cfc" stroked="f"/>
            <v:line id="_x0000_s1084" style="position:absolute" from="9438,25" to="9438,227" strokecolor="#959595" strokeweight=".84pt"/>
            <v:line id="_x0000_s1083" style="position:absolute" from="8726,17" to="9446,17" strokecolor="#959595" strokeweight=".84pt"/>
            <v:line id="_x0000_s1082" style="position:absolute" from="8726,218" to="9446,218" strokecolor="#959595" strokeweight=".84pt"/>
            <v:shape id="_x0000_s1081" type="#_x0000_t202" style="position:absolute;left:8178;top:17;width:540;height:202" filled="f" stroked="f">
              <v:textbox inset="0,0,0,0">
                <w:txbxContent>
                  <w:p w:rsidR="007B2E31" w:rsidRDefault="000F35A9">
                    <w:pPr>
                      <w:spacing w:before="6"/>
                      <w:ind w:left="11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шт</w:t>
                    </w:r>
                    <w:proofErr w:type="spellEnd"/>
                    <w:proofErr w:type="gramEnd"/>
                    <w:r>
                      <w:rPr>
                        <w:w w:val="105"/>
                        <w:sz w:val="16"/>
                      </w:rPr>
                      <w:t>.)</w:t>
                    </w:r>
                  </w:p>
                </w:txbxContent>
              </v:textbox>
            </v:shape>
            <v:shape id="_x0000_s1080" type="#_x0000_t202" style="position:absolute;width:9619;height:236" filled="f" stroked="f">
              <v:textbox inset="0,0,0,0">
                <w:txbxContent>
                  <w:p w:rsidR="007B2E31" w:rsidRDefault="000F35A9">
                    <w:pPr>
                      <w:spacing w:before="14"/>
                      <w:ind w:left="1711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w w:val="105"/>
                        <w:sz w:val="16"/>
                      </w:rPr>
                      <w:t>разъединитель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 xml:space="preserve">  (</w:t>
                    </w:r>
                    <w:proofErr w:type="spellStart"/>
                    <w:proofErr w:type="gramEnd"/>
                    <w:r>
                      <w:rPr>
                        <w:w w:val="105"/>
                        <w:sz w:val="16"/>
                      </w:rPr>
                      <w:t>тип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/</w:t>
                    </w:r>
                    <w:proofErr w:type="spellStart"/>
                    <w:r>
                      <w:rPr>
                        <w:w w:val="105"/>
                        <w:sz w:val="16"/>
                      </w:rPr>
                      <w:t>марка</w:t>
                    </w:r>
                    <w:proofErr w:type="spellEnd"/>
                    <w:r>
                      <w:rPr>
                        <w:w w:val="105"/>
                        <w:sz w:val="1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3"/>
        <w:rPr>
          <w:b/>
          <w:sz w:val="7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65" style="width:480.95pt;height:11.8pt;mso-position-horizontal-relative:char;mso-position-vertical-relative:line" coordsize="9619,236">
            <v:rect id="_x0000_s1078" style="position:absolute;top:16;width:3992;height:204" fillcolor="#cfc" stroked="f"/>
            <v:rect id="_x0000_s1077" style="position:absolute;left:4710;top:16;width:4009;height:204" fillcolor="#cfc" stroked="f"/>
            <v:line id="_x0000_s1076" style="position:absolute" from="3999,17" to="4719,17" strokecolor="#959595" strokeweight=".84pt"/>
            <v:line id="_x0000_s1075" style="position:absolute" from="3999,219" to="4719,219" strokecolor="#959595" strokeweight=".84pt"/>
            <v:line id="_x0000_s1074" style="position:absolute" from="3991,9" to="3991,227" strokecolor="#959595" strokeweight=".84pt"/>
            <v:line id="_x0000_s1073" style="position:absolute" from="4711,25" to="4711,227" strokecolor="#959595" strokeweight=".84pt"/>
            <v:line id="_x0000_s1072" style="position:absolute" from="8718,9" to="8718,227" strokecolor="#959595" strokeweight=".84pt"/>
            <v:rect id="_x0000_s1071" style="position:absolute;left:9436;top:16;width:182;height:204" fillcolor="#cfc" stroked="f"/>
            <v:line id="_x0000_s1070" style="position:absolute" from="9438,25" to="9438,227" strokecolor="#959595" strokeweight=".84pt"/>
            <v:line id="_x0000_s1069" style="position:absolute" from="8726,17" to="9446,17" strokecolor="#959595" strokeweight=".84pt"/>
            <v:line id="_x0000_s1068" style="position:absolute" from="8726,219" to="9446,219" strokecolor="#959595" strokeweight=".84pt"/>
            <v:shape id="_x0000_s1067" type="#_x0000_t202" style="position:absolute;left:4711;top:16;width:4007;height:204" filled="f" stroked="f">
              <v:textbox inset="0,0,0,0">
                <w:txbxContent>
                  <w:p w:rsidR="007B2E31" w:rsidRDefault="000F35A9">
                    <w:pPr>
                      <w:spacing w:line="194" w:lineRule="exact"/>
                      <w:ind w:left="1422" w:right="-17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площадка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для</w:t>
                    </w:r>
                    <w:proofErr w:type="spell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обслуживания</w:t>
                    </w:r>
                    <w:proofErr w:type="spellEnd"/>
                    <w:r>
                      <w:rPr>
                        <w:sz w:val="17"/>
                      </w:rPr>
                      <w:t xml:space="preserve"> НМ</w:t>
                    </w:r>
                  </w:p>
                </w:txbxContent>
              </v:textbox>
            </v:shape>
            <v:shape id="_x0000_s1066" type="#_x0000_t202" style="position:absolute;width:9619;height:236" filled="f" stroked="f">
              <v:textbox inset="0,0,0,0">
                <w:txbxContent>
                  <w:p w:rsidR="007B2E31" w:rsidRDefault="000F35A9">
                    <w:pPr>
                      <w:spacing w:before="4"/>
                      <w:ind w:left="1469"/>
                      <w:rPr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sz w:val="17"/>
                      </w:rPr>
                      <w:t>траверса</w:t>
                    </w:r>
                    <w:proofErr w:type="spellEnd"/>
                    <w:proofErr w:type="gramEnd"/>
                    <w:r>
                      <w:rPr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sz w:val="17"/>
                      </w:rPr>
                      <w:t>комплектная</w:t>
                    </w:r>
                    <w:proofErr w:type="spellEnd"/>
                    <w:r>
                      <w:rPr>
                        <w:sz w:val="17"/>
                      </w:rPr>
                      <w:t xml:space="preserve"> 1/2 (</w:t>
                    </w:r>
                    <w:proofErr w:type="spellStart"/>
                    <w:r>
                      <w:rPr>
                        <w:sz w:val="17"/>
                      </w:rPr>
                      <w:t>шт</w:t>
                    </w:r>
                    <w:proofErr w:type="spellEnd"/>
                    <w:r>
                      <w:rPr>
                        <w:sz w:val="17"/>
                      </w:rPr>
                      <w:t>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3054" w:type="dxa"/>
        <w:tblBorders>
          <w:top w:val="single" w:sz="7" w:space="0" w:color="959595"/>
          <w:left w:val="single" w:sz="7" w:space="0" w:color="959595"/>
          <w:bottom w:val="single" w:sz="7" w:space="0" w:color="959595"/>
          <w:right w:val="single" w:sz="7" w:space="0" w:color="959595"/>
          <w:insideH w:val="single" w:sz="7" w:space="0" w:color="959595"/>
          <w:insideV w:val="single" w:sz="7" w:space="0" w:color="959595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1"/>
        <w:gridCol w:w="720"/>
        <w:gridCol w:w="900"/>
        <w:gridCol w:w="720"/>
        <w:gridCol w:w="2386"/>
        <w:gridCol w:w="720"/>
      </w:tblGrid>
      <w:tr w:rsidR="007B2E31">
        <w:trPr>
          <w:trHeight w:hRule="exact" w:val="202"/>
        </w:trPr>
        <w:tc>
          <w:tcPr>
            <w:tcW w:w="720" w:type="dxa"/>
          </w:tcPr>
          <w:p w:rsidR="007B2E31" w:rsidRDefault="007B2E31"/>
        </w:tc>
        <w:tc>
          <w:tcPr>
            <w:tcW w:w="901" w:type="dxa"/>
            <w:tcBorders>
              <w:top w:val="nil"/>
              <w:bottom w:val="nil"/>
            </w:tcBorders>
            <w:shd w:val="clear" w:color="auto" w:fill="CCFFCC"/>
          </w:tcPr>
          <w:p w:rsidR="007B2E31" w:rsidRDefault="000F35A9">
            <w:pPr>
              <w:pStyle w:val="TableParagraph"/>
              <w:spacing w:line="190" w:lineRule="exact"/>
              <w:ind w:left="274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монтаж</w:t>
            </w:r>
            <w:proofErr w:type="spellEnd"/>
          </w:p>
        </w:tc>
        <w:tc>
          <w:tcPr>
            <w:tcW w:w="720" w:type="dxa"/>
          </w:tcPr>
          <w:p w:rsidR="007B2E31" w:rsidRDefault="007B2E31"/>
        </w:tc>
        <w:tc>
          <w:tcPr>
            <w:tcW w:w="900" w:type="dxa"/>
            <w:tcBorders>
              <w:top w:val="nil"/>
              <w:bottom w:val="nil"/>
            </w:tcBorders>
            <w:shd w:val="clear" w:color="auto" w:fill="CCFFCC"/>
          </w:tcPr>
          <w:p w:rsidR="007B2E31" w:rsidRDefault="000F35A9">
            <w:pPr>
              <w:pStyle w:val="TableParagraph"/>
              <w:spacing w:line="202" w:lineRule="exact"/>
              <w:ind w:left="24"/>
              <w:rPr>
                <w:sz w:val="17"/>
              </w:rPr>
            </w:pPr>
            <w:r>
              <w:rPr>
                <w:sz w:val="17"/>
              </w:rPr>
              <w:t xml:space="preserve">ПНР </w:t>
            </w:r>
            <w:proofErr w:type="spellStart"/>
            <w:r>
              <w:rPr>
                <w:sz w:val="17"/>
              </w:rPr>
              <w:t>РЗиА</w:t>
            </w:r>
            <w:proofErr w:type="spellEnd"/>
          </w:p>
        </w:tc>
        <w:tc>
          <w:tcPr>
            <w:tcW w:w="720" w:type="dxa"/>
          </w:tcPr>
          <w:p w:rsidR="007B2E31" w:rsidRDefault="007B2E31"/>
        </w:tc>
        <w:tc>
          <w:tcPr>
            <w:tcW w:w="2386" w:type="dxa"/>
            <w:tcBorders>
              <w:top w:val="nil"/>
              <w:bottom w:val="nil"/>
            </w:tcBorders>
            <w:shd w:val="clear" w:color="auto" w:fill="CCFFCC"/>
          </w:tcPr>
          <w:p w:rsidR="007B2E31" w:rsidRDefault="000F35A9">
            <w:pPr>
              <w:pStyle w:val="TableParagraph"/>
              <w:spacing w:line="190" w:lineRule="exact"/>
              <w:ind w:left="93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организация</w:t>
            </w:r>
            <w:proofErr w:type="spellEnd"/>
            <w:r>
              <w:rPr>
                <w:w w:val="105"/>
                <w:sz w:val="16"/>
              </w:rPr>
              <w:t xml:space="preserve"> АРМ</w:t>
            </w:r>
          </w:p>
        </w:tc>
        <w:tc>
          <w:tcPr>
            <w:tcW w:w="720" w:type="dxa"/>
          </w:tcPr>
          <w:p w:rsidR="007B2E31" w:rsidRDefault="007B2E31"/>
        </w:tc>
      </w:tr>
    </w:tbl>
    <w:p w:rsidR="007B2E31" w:rsidRDefault="007B2E31">
      <w:pPr>
        <w:pStyle w:val="a3"/>
        <w:spacing w:before="7"/>
        <w:rPr>
          <w:b/>
          <w:sz w:val="9"/>
        </w:rPr>
      </w:pPr>
    </w:p>
    <w:tbl>
      <w:tblPr>
        <w:tblStyle w:val="TableNormal"/>
        <w:tblW w:w="0" w:type="auto"/>
        <w:tblInd w:w="6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559"/>
        <w:gridCol w:w="719"/>
        <w:gridCol w:w="2160"/>
        <w:gridCol w:w="720"/>
        <w:gridCol w:w="2927"/>
        <w:gridCol w:w="181"/>
      </w:tblGrid>
      <w:tr w:rsidR="007B2E31" w:rsidRPr="00DA3FDC">
        <w:trPr>
          <w:trHeight w:hRule="exact" w:val="204"/>
        </w:trPr>
        <w:tc>
          <w:tcPr>
            <w:tcW w:w="1353" w:type="dxa"/>
            <w:vMerge w:val="restart"/>
            <w:shd w:val="clear" w:color="auto" w:fill="CCFFCC"/>
          </w:tcPr>
          <w:p w:rsidR="007B2E31" w:rsidRDefault="000F35A9">
            <w:pPr>
              <w:pStyle w:val="TableParagraph"/>
              <w:spacing w:before="51" w:line="259" w:lineRule="auto"/>
              <w:ind w:left="38"/>
              <w:rPr>
                <w:b/>
                <w:sz w:val="17"/>
              </w:rPr>
            </w:pPr>
            <w:proofErr w:type="spellStart"/>
            <w:r>
              <w:rPr>
                <w:b/>
                <w:sz w:val="16"/>
              </w:rPr>
              <w:t>Условия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7"/>
              </w:rPr>
              <w:t>доставки</w:t>
            </w:r>
            <w:proofErr w:type="spellEnd"/>
          </w:p>
        </w:tc>
        <w:tc>
          <w:tcPr>
            <w:tcW w:w="1559" w:type="dxa"/>
            <w:tcBorders>
              <w:right w:val="single" w:sz="7" w:space="0" w:color="959595"/>
            </w:tcBorders>
            <w:shd w:val="clear" w:color="auto" w:fill="CCFFCC"/>
          </w:tcPr>
          <w:p w:rsidR="007B2E31" w:rsidRDefault="000F35A9">
            <w:pPr>
              <w:pStyle w:val="TableParagraph"/>
              <w:spacing w:line="191" w:lineRule="exact"/>
              <w:ind w:right="80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самовывоз</w:t>
            </w:r>
            <w:proofErr w:type="spellEnd"/>
          </w:p>
        </w:tc>
        <w:tc>
          <w:tcPr>
            <w:tcW w:w="719" w:type="dxa"/>
            <w:tcBorders>
              <w:top w:val="single" w:sz="7" w:space="0" w:color="959595"/>
              <w:left w:val="single" w:sz="7" w:space="0" w:color="959595"/>
              <w:bottom w:val="single" w:sz="7" w:space="0" w:color="959595"/>
              <w:right w:val="single" w:sz="7" w:space="0" w:color="959595"/>
            </w:tcBorders>
          </w:tcPr>
          <w:p w:rsidR="007B2E31" w:rsidRDefault="007B2E31"/>
        </w:tc>
        <w:tc>
          <w:tcPr>
            <w:tcW w:w="5988" w:type="dxa"/>
            <w:gridSpan w:val="4"/>
            <w:tcBorders>
              <w:left w:val="single" w:sz="7" w:space="0" w:color="959595"/>
            </w:tcBorders>
            <w:shd w:val="clear" w:color="auto" w:fill="CCFFCC"/>
          </w:tcPr>
          <w:p w:rsidR="007B2E31" w:rsidRPr="00DA3FDC" w:rsidRDefault="000F35A9" w:rsidP="00DA3FDC">
            <w:pPr>
              <w:pStyle w:val="TableParagraph"/>
              <w:spacing w:line="203" w:lineRule="exact"/>
              <w:ind w:left="23"/>
              <w:rPr>
                <w:sz w:val="17"/>
                <w:lang w:val="ru-RU"/>
              </w:rPr>
            </w:pPr>
            <w:r w:rsidRPr="00DA3FDC">
              <w:rPr>
                <w:sz w:val="17"/>
                <w:lang w:val="ru-RU"/>
              </w:rPr>
              <w:t>со склада Поставщика</w:t>
            </w:r>
          </w:p>
        </w:tc>
      </w:tr>
      <w:tr w:rsidR="007B2E31" w:rsidRPr="00DA3FDC">
        <w:trPr>
          <w:trHeight w:hRule="exact" w:val="119"/>
        </w:trPr>
        <w:tc>
          <w:tcPr>
            <w:tcW w:w="1353" w:type="dxa"/>
            <w:vMerge/>
            <w:shd w:val="clear" w:color="auto" w:fill="CCFFCC"/>
          </w:tcPr>
          <w:p w:rsidR="007B2E31" w:rsidRPr="00DA3FDC" w:rsidRDefault="007B2E31">
            <w:pPr>
              <w:rPr>
                <w:lang w:val="ru-RU"/>
              </w:rPr>
            </w:pPr>
          </w:p>
        </w:tc>
        <w:tc>
          <w:tcPr>
            <w:tcW w:w="1559" w:type="dxa"/>
            <w:shd w:val="clear" w:color="auto" w:fill="CCFFCC"/>
          </w:tcPr>
          <w:p w:rsidR="007B2E31" w:rsidRPr="00DA3FDC" w:rsidRDefault="007B2E31">
            <w:pPr>
              <w:rPr>
                <w:lang w:val="ru-RU"/>
              </w:rPr>
            </w:pPr>
          </w:p>
        </w:tc>
        <w:tc>
          <w:tcPr>
            <w:tcW w:w="6707" w:type="dxa"/>
            <w:gridSpan w:val="5"/>
          </w:tcPr>
          <w:p w:rsidR="007B2E31" w:rsidRPr="00DA3FDC" w:rsidRDefault="007B2E31">
            <w:pPr>
              <w:rPr>
                <w:lang w:val="ru-RU"/>
              </w:rPr>
            </w:pPr>
          </w:p>
        </w:tc>
      </w:tr>
      <w:tr w:rsidR="007B2E31">
        <w:trPr>
          <w:trHeight w:hRule="exact" w:val="241"/>
        </w:trPr>
        <w:tc>
          <w:tcPr>
            <w:tcW w:w="1353" w:type="dxa"/>
            <w:vMerge/>
            <w:tcBorders>
              <w:bottom w:val="single" w:sz="7" w:space="0" w:color="FFFFFF"/>
            </w:tcBorders>
            <w:shd w:val="clear" w:color="auto" w:fill="CCFFCC"/>
          </w:tcPr>
          <w:p w:rsidR="007B2E31" w:rsidRPr="00DA3FDC" w:rsidRDefault="007B2E31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7" w:space="0" w:color="FFFFFF"/>
              <w:right w:val="single" w:sz="7" w:space="0" w:color="959595"/>
            </w:tcBorders>
            <w:shd w:val="clear" w:color="auto" w:fill="CCFFCC"/>
          </w:tcPr>
          <w:p w:rsidR="007B2E31" w:rsidRDefault="000F35A9">
            <w:pPr>
              <w:pStyle w:val="TableParagraph"/>
              <w:spacing w:line="191" w:lineRule="exact"/>
              <w:ind w:right="26"/>
              <w:jc w:val="righ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адрес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доставки</w:t>
            </w:r>
            <w:proofErr w:type="spellEnd"/>
            <w:r>
              <w:rPr>
                <w:w w:val="105"/>
                <w:sz w:val="16"/>
              </w:rPr>
              <w:t>:</w:t>
            </w:r>
          </w:p>
        </w:tc>
        <w:tc>
          <w:tcPr>
            <w:tcW w:w="6526" w:type="dxa"/>
            <w:gridSpan w:val="4"/>
            <w:tcBorders>
              <w:top w:val="single" w:sz="7" w:space="0" w:color="959595"/>
              <w:left w:val="single" w:sz="7" w:space="0" w:color="959595"/>
              <w:bottom w:val="single" w:sz="7" w:space="0" w:color="FFFFFF"/>
              <w:right w:val="single" w:sz="7" w:space="0" w:color="959595"/>
            </w:tcBorders>
          </w:tcPr>
          <w:p w:rsidR="007B2E31" w:rsidRDefault="007B2E31"/>
        </w:tc>
        <w:tc>
          <w:tcPr>
            <w:tcW w:w="181" w:type="dxa"/>
            <w:tcBorders>
              <w:left w:val="single" w:sz="7" w:space="0" w:color="959595"/>
              <w:bottom w:val="single" w:sz="7" w:space="0" w:color="FFFFFF"/>
            </w:tcBorders>
            <w:shd w:val="clear" w:color="auto" w:fill="CCFFCC"/>
          </w:tcPr>
          <w:p w:rsidR="007B2E31" w:rsidRDefault="007B2E31"/>
        </w:tc>
      </w:tr>
      <w:tr w:rsidR="007B2E31">
        <w:trPr>
          <w:trHeight w:hRule="exact" w:val="243"/>
        </w:trPr>
        <w:tc>
          <w:tcPr>
            <w:tcW w:w="1353" w:type="dxa"/>
            <w:tcBorders>
              <w:top w:val="single" w:sz="7" w:space="0" w:color="FFFFFF"/>
            </w:tcBorders>
            <w:shd w:val="clear" w:color="auto" w:fill="CCFFCC"/>
          </w:tcPr>
          <w:p w:rsidR="007B2E31" w:rsidRDefault="000F35A9">
            <w:pPr>
              <w:pStyle w:val="TableParagraph"/>
              <w:spacing w:before="38"/>
              <w:ind w:left="33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Вид</w:t>
            </w:r>
            <w:proofErr w:type="spellEnd"/>
            <w:r>
              <w:rPr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упаковки</w:t>
            </w:r>
            <w:proofErr w:type="spellEnd"/>
          </w:p>
        </w:tc>
        <w:tc>
          <w:tcPr>
            <w:tcW w:w="1559" w:type="dxa"/>
            <w:tcBorders>
              <w:top w:val="single" w:sz="7" w:space="0" w:color="FFFFFF"/>
              <w:right w:val="single" w:sz="7" w:space="0" w:color="959595"/>
            </w:tcBorders>
            <w:shd w:val="clear" w:color="auto" w:fill="CCFFCC"/>
          </w:tcPr>
          <w:p w:rsidR="007B2E31" w:rsidRDefault="000F35A9">
            <w:pPr>
              <w:pStyle w:val="TableParagraph"/>
              <w:spacing w:before="38"/>
              <w:ind w:right="26"/>
              <w:jc w:val="right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ящик</w:t>
            </w:r>
            <w:proofErr w:type="spellEnd"/>
          </w:p>
        </w:tc>
        <w:tc>
          <w:tcPr>
            <w:tcW w:w="719" w:type="dxa"/>
            <w:tcBorders>
              <w:top w:val="single" w:sz="7" w:space="0" w:color="FFFFFF"/>
              <w:left w:val="single" w:sz="7" w:space="0" w:color="959595"/>
              <w:bottom w:val="single" w:sz="7" w:space="0" w:color="959595"/>
              <w:right w:val="single" w:sz="7" w:space="0" w:color="959595"/>
            </w:tcBorders>
          </w:tcPr>
          <w:p w:rsidR="007B2E31" w:rsidRDefault="007B2E31"/>
        </w:tc>
        <w:tc>
          <w:tcPr>
            <w:tcW w:w="2160" w:type="dxa"/>
            <w:tcBorders>
              <w:top w:val="single" w:sz="7" w:space="0" w:color="FFFFFF"/>
              <w:left w:val="single" w:sz="7" w:space="0" w:color="959595"/>
              <w:right w:val="single" w:sz="7" w:space="0" w:color="959595"/>
            </w:tcBorders>
            <w:shd w:val="clear" w:color="auto" w:fill="CCFFCC"/>
          </w:tcPr>
          <w:p w:rsidR="007B2E31" w:rsidRDefault="000F35A9">
            <w:pPr>
              <w:pStyle w:val="TableParagraph"/>
              <w:spacing w:before="19"/>
              <w:ind w:right="23"/>
              <w:jc w:val="right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поддон</w:t>
            </w:r>
            <w:proofErr w:type="spellEnd"/>
          </w:p>
        </w:tc>
        <w:tc>
          <w:tcPr>
            <w:tcW w:w="720" w:type="dxa"/>
            <w:tcBorders>
              <w:top w:val="single" w:sz="7" w:space="0" w:color="FFFFFF"/>
              <w:left w:val="single" w:sz="7" w:space="0" w:color="959595"/>
              <w:bottom w:val="single" w:sz="7" w:space="0" w:color="959595"/>
              <w:right w:val="single" w:sz="7" w:space="0" w:color="959595"/>
            </w:tcBorders>
          </w:tcPr>
          <w:p w:rsidR="007B2E31" w:rsidRDefault="007B2E31"/>
        </w:tc>
        <w:tc>
          <w:tcPr>
            <w:tcW w:w="3107" w:type="dxa"/>
            <w:gridSpan w:val="2"/>
            <w:tcBorders>
              <w:top w:val="single" w:sz="7" w:space="0" w:color="FFFFFF"/>
              <w:left w:val="single" w:sz="7" w:space="0" w:color="959595"/>
            </w:tcBorders>
            <w:shd w:val="clear" w:color="auto" w:fill="CCFFCC"/>
          </w:tcPr>
          <w:p w:rsidR="007B2E31" w:rsidRDefault="007B2E31"/>
        </w:tc>
      </w:tr>
    </w:tbl>
    <w:p w:rsidR="007B2E31" w:rsidRDefault="00567298">
      <w:pPr>
        <w:pStyle w:val="a3"/>
        <w:spacing w:before="9"/>
        <w:rPr>
          <w:b/>
          <w:sz w:val="5"/>
        </w:rPr>
      </w:pPr>
      <w:r>
        <w:pict>
          <v:group id="_x0000_s1055" style="position:absolute;margin-left:47.65pt;margin-top:5.45pt;width:480.95pt;height:50.9pt;z-index:3040;mso-wrap-distance-left:0;mso-wrap-distance-right:0;mso-position-horizontal-relative:page;mso-position-vertical-relative:text" coordorigin="953,109" coordsize="9619,1018">
            <v:rect id="_x0000_s1064" style="position:absolute;left:953;top:109;width:2912;height:1010" fillcolor="#cfc" stroked="f"/>
            <v:rect id="_x0000_s1063" style="position:absolute;left:10389;top:109;width:182;height:1010" fillcolor="#cfc" stroked="f"/>
            <v:line id="_x0000_s1062" style="position:absolute" from="3862,312" to="10391,312" strokecolor="#959595" strokeweight=".84pt"/>
            <v:line id="_x0000_s1061" style="position:absolute" from="3862,514" to="10391,514" strokecolor="#959595" strokeweight=".84pt"/>
            <v:line id="_x0000_s1060" style="position:absolute" from="3862,715" to="10391,715" strokecolor="#959595" strokeweight=".84pt"/>
            <v:line id="_x0000_s1059" style="position:absolute" from="3862,917" to="10391,917" strokecolor="#959595" strokeweight=".84pt"/>
            <v:line id="_x0000_s1058" style="position:absolute" from="3862,1118" to="10391,1118" strokecolor="#959595" strokeweight=".84pt"/>
            <v:shape id="_x0000_s1057" type="#_x0000_t202" style="position:absolute;left:3893;top:336;width:5738;height:149" filled="f" stroked="f">
              <v:textbox inset="0,0,0,0">
                <w:txbxContent>
                  <w:p w:rsidR="007B2E31" w:rsidRPr="00DA3FDC" w:rsidRDefault="000F35A9">
                    <w:pPr>
                      <w:spacing w:line="149" w:lineRule="exact"/>
                      <w:ind w:right="-13"/>
                      <w:rPr>
                        <w:sz w:val="15"/>
                        <w:lang w:val="ru-RU"/>
                      </w:rPr>
                    </w:pPr>
                    <w:r w:rsidRPr="00DA3FDC">
                      <w:rPr>
                        <w:sz w:val="15"/>
                        <w:lang w:val="ru-RU"/>
                      </w:rPr>
                      <w:t>Комплект рам крепления ВМ, НМ. Выключате</w:t>
                    </w:r>
                    <w:r w:rsidR="00DA3FDC">
                      <w:rPr>
                        <w:sz w:val="15"/>
                        <w:lang w:val="ru-RU"/>
                      </w:rPr>
                      <w:t>ль ВБРК-10 пр-ва ООО "</w:t>
                    </w:r>
                    <w:proofErr w:type="spellStart"/>
                    <w:r w:rsidR="00DA3FDC">
                      <w:rPr>
                        <w:sz w:val="15"/>
                        <w:lang w:val="ru-RU"/>
                      </w:rPr>
                      <w:t>Промснаб</w:t>
                    </w:r>
                    <w:proofErr w:type="spellEnd"/>
                    <w:r w:rsidRPr="00DA3FDC">
                      <w:rPr>
                        <w:sz w:val="15"/>
                        <w:lang w:val="ru-RU"/>
                      </w:rPr>
                      <w:t>"</w:t>
                    </w:r>
                  </w:p>
                </w:txbxContent>
              </v:textbox>
            </v:shape>
            <v:shape id="_x0000_s1056" type="#_x0000_t202" style="position:absolute;left:991;top:532;width:2592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ind w:right="-12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Дополнительные</w:t>
                    </w:r>
                    <w:proofErr w:type="spellEnd"/>
                    <w:r>
                      <w:rPr>
                        <w:b/>
                        <w:spacing w:val="-9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требования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7B2E31" w:rsidRDefault="007B2E31">
      <w:pPr>
        <w:pStyle w:val="a3"/>
        <w:spacing w:before="5"/>
        <w:rPr>
          <w:b/>
          <w:sz w:val="5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47" style="width:480.95pt;height:11.8pt;mso-position-horizontal-relative:char;mso-position-vertical-relative:line" coordsize="9619,236">
            <v:rect id="_x0000_s1054" style="position:absolute;top:16;width:2912;height:204" fillcolor="#cfc" stroked="f"/>
            <v:line id="_x0000_s1053" style="position:absolute" from="2910,9" to="2910,227" strokecolor="#959595" strokeweight=".84pt"/>
            <v:rect id="_x0000_s1052" style="position:absolute;left:9436;top:16;width:182;height:204" fillcolor="#cfc" stroked="f"/>
            <v:line id="_x0000_s1051" style="position:absolute" from="9438,25" to="9438,227" strokecolor="#959595" strokeweight=".84pt"/>
            <v:line id="_x0000_s1050" style="position:absolute" from="2919,17" to="9446,17" strokecolor="#959595" strokeweight=".84pt"/>
            <v:line id="_x0000_s1049" style="position:absolute" from="2919,218" to="9446,218" strokecolor="#959595" strokeweight=".84pt"/>
            <v:shape id="_x0000_s1048" type="#_x0000_t202" style="position:absolute;width:9619;height:236" filled="f" stroked="f">
              <v:textbox inset="0,0,0,0">
                <w:txbxContent>
                  <w:p w:rsidR="007B2E31" w:rsidRDefault="000F35A9">
                    <w:pPr>
                      <w:spacing w:before="14"/>
                      <w:ind w:left="3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Организация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2"/>
        <w:rPr>
          <w:b/>
          <w:sz w:val="7"/>
        </w:rPr>
      </w:pPr>
    </w:p>
    <w:p w:rsidR="007B2E31" w:rsidRDefault="00567298">
      <w:pPr>
        <w:pStyle w:val="a3"/>
        <w:spacing w:line="235" w:lineRule="exact"/>
        <w:ind w:left="692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>
          <v:group id="_x0000_s1039" style="width:480.95pt;height:11.8pt;mso-position-horizontal-relative:char;mso-position-vertical-relative:line" coordsize="9619,236">
            <v:rect id="_x0000_s1046" style="position:absolute;top:16;width:2912;height:204" fillcolor="#cfc" stroked="f"/>
            <v:line id="_x0000_s1045" style="position:absolute" from="2910,9" to="2910,227" strokecolor="#959595" strokeweight=".84pt"/>
            <v:rect id="_x0000_s1044" style="position:absolute;left:9436;top:16;width:182;height:204" fillcolor="#cfc" stroked="f"/>
            <v:line id="_x0000_s1043" style="position:absolute" from="9438,25" to="9438,227" strokecolor="#959595" strokeweight=".84pt"/>
            <v:line id="_x0000_s1042" style="position:absolute" from="2919,17" to="9446,17" strokecolor="#959595" strokeweight=".84pt"/>
            <v:line id="_x0000_s1041" style="position:absolute" from="2919,218" to="9446,218" strokecolor="#959595" strokeweight=".84pt"/>
            <v:shape id="_x0000_s1040" type="#_x0000_t202" style="position:absolute;left:38;top:35;width:638;height:168" filled="f" stroked="f">
              <v:textbox inset="0,0,0,0">
                <w:txbxContent>
                  <w:p w:rsidR="007B2E31" w:rsidRDefault="000F35A9">
                    <w:pPr>
                      <w:spacing w:line="168" w:lineRule="exact"/>
                      <w:rPr>
                        <w:b/>
                        <w:sz w:val="17"/>
                      </w:rPr>
                    </w:pPr>
                    <w:proofErr w:type="spellStart"/>
                    <w:r>
                      <w:rPr>
                        <w:b/>
                        <w:w w:val="95"/>
                        <w:sz w:val="17"/>
                      </w:rPr>
                      <w:t>Объект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pStyle w:val="a3"/>
        <w:spacing w:before="2"/>
        <w:rPr>
          <w:b/>
          <w:sz w:val="7"/>
        </w:rPr>
      </w:pPr>
    </w:p>
    <w:p w:rsidR="007B2E31" w:rsidRDefault="00567298">
      <w:pPr>
        <w:pStyle w:val="a3"/>
        <w:ind w:left="6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480.95pt;height:28.75pt;mso-position-horizontal-relative:char;mso-position-vertical-relative:line" coordsize="9619,575">
            <v:rect id="_x0000_s1038" style="position:absolute;top:16;width:2912;height:204" fillcolor="#cfc" stroked="f"/>
            <v:rect id="_x0000_s1037" style="position:absolute;top:217;width:2912;height:350" fillcolor="#cfc" stroked="f"/>
            <v:line id="_x0000_s1036" style="position:absolute" from="2910,9" to="2910,227" strokecolor="#959595" strokeweight=".84pt"/>
            <v:rect id="_x0000_s1035" style="position:absolute;left:9436;top:16;width:182;height:204" fillcolor="#cfc" stroked="f"/>
            <v:line id="_x0000_s1034" style="position:absolute" from="9438,25" to="9438,227" strokecolor="#959595" strokeweight=".84pt"/>
            <v:line id="_x0000_s1033" style="position:absolute" from="2919,17" to="9446,17" strokecolor="#959595" strokeweight=".84pt"/>
            <v:line id="_x0000_s1032" style="position:absolute" from="2919,219" to="9446,219" strokecolor="#959595" strokeweight=".84pt"/>
            <v:rect id="_x0000_s1031" style="position:absolute;left:9436;top:378;width:182;height:190" fillcolor="#cfc" stroked="f"/>
            <v:line id="_x0000_s1030" style="position:absolute" from="2909,566" to="9439,566" strokecolor="#959595" strokeweight=".84pt"/>
            <v:shape id="_x0000_s1029" type="#_x0000_t202" style="position:absolute;left:38;top:100;width:2681;height:387" filled="f" stroked="f">
              <v:textbox inset="0,0,0,0">
                <w:txbxContent>
                  <w:p w:rsidR="007B2E31" w:rsidRDefault="000F35A9">
                    <w:pPr>
                      <w:spacing w:line="172" w:lineRule="exact"/>
                      <w:ind w:right="-18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Ответственный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за</w:t>
                    </w:r>
                    <w:proofErr w:type="spellEnd"/>
                    <w:r>
                      <w:rPr>
                        <w:b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заполнение</w:t>
                    </w:r>
                    <w:proofErr w:type="spellEnd"/>
                  </w:p>
                  <w:p w:rsidR="007B2E31" w:rsidRDefault="000F35A9">
                    <w:pPr>
                      <w:spacing w:before="15" w:line="199" w:lineRule="exact"/>
                      <w:ind w:right="-18"/>
                      <w:rPr>
                        <w:b/>
                        <w:sz w:val="17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17"/>
                      </w:rPr>
                      <w:t>опросного</w:t>
                    </w:r>
                    <w:proofErr w:type="spellEnd"/>
                    <w:proofErr w:type="gram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листа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5404;top:243;width:1540;height:99" filled="f" stroked="f">
              <v:textbox inset="0,0,0,0">
                <w:txbxContent>
                  <w:p w:rsidR="007B2E31" w:rsidRPr="00DA3FDC" w:rsidRDefault="000F35A9">
                    <w:pPr>
                      <w:spacing w:line="99" w:lineRule="exact"/>
                      <w:ind w:right="-5"/>
                      <w:rPr>
                        <w:i/>
                        <w:sz w:val="10"/>
                        <w:lang w:val="ru-RU"/>
                      </w:rPr>
                    </w:pPr>
                    <w:r w:rsidRPr="00DA3FDC">
                      <w:rPr>
                        <w:i/>
                        <w:w w:val="95"/>
                        <w:sz w:val="10"/>
                        <w:lang w:val="ru-RU"/>
                      </w:rPr>
                      <w:t>(должность,</w:t>
                    </w:r>
                    <w:r w:rsidRPr="00DA3FDC">
                      <w:rPr>
                        <w:i/>
                        <w:spacing w:val="-12"/>
                        <w:w w:val="95"/>
                        <w:sz w:val="10"/>
                        <w:lang w:val="ru-RU"/>
                      </w:rPr>
                      <w:t xml:space="preserve"> </w:t>
                    </w:r>
                    <w:r w:rsidRPr="00DA3FDC">
                      <w:rPr>
                        <w:i/>
                        <w:w w:val="95"/>
                        <w:sz w:val="10"/>
                        <w:lang w:val="ru-RU"/>
                      </w:rPr>
                      <w:t>телефон,</w:t>
                    </w:r>
                    <w:r w:rsidRPr="00DA3FDC">
                      <w:rPr>
                        <w:i/>
                        <w:spacing w:val="-12"/>
                        <w:w w:val="95"/>
                        <w:sz w:val="10"/>
                        <w:lang w:val="ru-RU"/>
                      </w:rPr>
                      <w:t xml:space="preserve"> </w:t>
                    </w:r>
                    <w:r w:rsidRPr="00DA3FDC">
                      <w:rPr>
                        <w:i/>
                        <w:w w:val="95"/>
                        <w:sz w:val="10"/>
                        <w:lang w:val="ru-RU"/>
                      </w:rPr>
                      <w:t>факс,</w:t>
                    </w:r>
                    <w:r w:rsidRPr="00DA3FDC">
                      <w:rPr>
                        <w:i/>
                        <w:spacing w:val="-12"/>
                        <w:w w:val="95"/>
                        <w:sz w:val="10"/>
                        <w:lang w:val="ru-RU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10"/>
                      </w:rPr>
                      <w:t>e</w:t>
                    </w:r>
                    <w:r w:rsidRPr="00DA3FDC">
                      <w:rPr>
                        <w:i/>
                        <w:w w:val="95"/>
                        <w:sz w:val="10"/>
                        <w:lang w:val="ru-RU"/>
                      </w:rPr>
                      <w:t>-</w:t>
                    </w:r>
                    <w:r>
                      <w:rPr>
                        <w:i/>
                        <w:w w:val="95"/>
                        <w:sz w:val="10"/>
                      </w:rPr>
                      <w:t>mail</w:t>
                    </w:r>
                    <w:r w:rsidRPr="00DA3FDC">
                      <w:rPr>
                        <w:i/>
                        <w:w w:val="95"/>
                        <w:sz w:val="10"/>
                        <w:lang w:val="ru-RU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2E31" w:rsidRDefault="007B2E31">
      <w:pPr>
        <w:rPr>
          <w:sz w:val="20"/>
        </w:rPr>
        <w:sectPr w:rsidR="007B2E31">
          <w:type w:val="continuous"/>
          <w:pgSz w:w="11910" w:h="16840"/>
          <w:pgMar w:top="460" w:right="1200" w:bottom="280" w:left="260" w:header="720" w:footer="720" w:gutter="0"/>
          <w:cols w:space="720"/>
        </w:sectPr>
      </w:pPr>
    </w:p>
    <w:p w:rsidR="007B2E31" w:rsidRPr="00DA3FDC" w:rsidRDefault="000F35A9">
      <w:pPr>
        <w:spacing w:line="97" w:lineRule="exact"/>
        <w:jc w:val="right"/>
        <w:rPr>
          <w:i/>
          <w:sz w:val="13"/>
          <w:lang w:val="ru-RU"/>
        </w:rPr>
      </w:pPr>
      <w:r w:rsidRPr="00DA3FDC">
        <w:rPr>
          <w:i/>
          <w:w w:val="95"/>
          <w:sz w:val="13"/>
          <w:lang w:val="ru-RU"/>
        </w:rPr>
        <w:t>(Ф.И.О.)</w:t>
      </w:r>
    </w:p>
    <w:p w:rsidR="007B2E31" w:rsidRPr="00DA3FDC" w:rsidRDefault="000F35A9">
      <w:pPr>
        <w:spacing w:line="76" w:lineRule="exact"/>
        <w:ind w:left="2805"/>
        <w:rPr>
          <w:i/>
          <w:sz w:val="10"/>
          <w:lang w:val="ru-RU"/>
        </w:rPr>
      </w:pPr>
      <w:r w:rsidRPr="00DA3FDC">
        <w:rPr>
          <w:lang w:val="ru-RU"/>
        </w:rPr>
        <w:br w:type="column"/>
      </w:r>
      <w:r w:rsidRPr="00DA3FDC">
        <w:rPr>
          <w:i/>
          <w:sz w:val="10"/>
          <w:lang w:val="ru-RU"/>
        </w:rPr>
        <w:t>подпись</w:t>
      </w:r>
    </w:p>
    <w:p w:rsidR="007B2E31" w:rsidRPr="00DA3FDC" w:rsidRDefault="007B2E31">
      <w:pPr>
        <w:spacing w:line="76" w:lineRule="exact"/>
        <w:rPr>
          <w:sz w:val="10"/>
          <w:lang w:val="ru-RU"/>
        </w:rPr>
        <w:sectPr w:rsidR="007B2E31" w:rsidRPr="00DA3FDC">
          <w:type w:val="continuous"/>
          <w:pgSz w:w="11910" w:h="16840"/>
          <w:pgMar w:top="460" w:right="1200" w:bottom="280" w:left="260" w:header="720" w:footer="720" w:gutter="0"/>
          <w:cols w:num="2" w:space="720" w:equalWidth="0">
            <w:col w:w="6117" w:space="40"/>
            <w:col w:w="4293"/>
          </w:cols>
        </w:sectPr>
      </w:pPr>
    </w:p>
    <w:p w:rsidR="007B2E31" w:rsidRPr="00DA3FDC" w:rsidRDefault="00567298">
      <w:pPr>
        <w:pStyle w:val="21"/>
        <w:tabs>
          <w:tab w:val="left" w:pos="3464"/>
          <w:tab w:val="left" w:pos="5620"/>
          <w:tab w:val="left" w:pos="8198"/>
          <w:tab w:val="left" w:pos="9564"/>
        </w:tabs>
        <w:spacing w:before="132"/>
        <w:ind w:left="731"/>
        <w:rPr>
          <w:lang w:val="ru-RU"/>
        </w:rPr>
      </w:pPr>
      <w:r>
        <w:pict>
          <v:polyline id="_x0000_s1026" style="position:absolute;left:0;text-align:left;z-index:3232;mso-position-horizontal-relative:page;mso-position-vertical-relative:page" points="78.95pt,79.2pt,56.85pt,79.2pt,56.85pt,129.25pt,56.85pt,129.25pt,56.85pt,809.75pt,56.85pt,855pt,78.95pt,855pt,78.95pt,809.85pt,78.95pt,809.75pt,78.95pt,129.25pt,78.95pt,79.2pt" coordorigin="379,528" coordsize="442,15516" fillcolor="#cfc" stroked="f">
            <v:path arrowok="t"/>
            <o:lock v:ext="edit" verticies="t"/>
            <w10:wrap anchorx="page" anchory="page"/>
          </v:polyline>
        </w:pict>
      </w:r>
      <w:r w:rsidR="000F35A9" w:rsidRPr="00DA3FDC">
        <w:rPr>
          <w:w w:val="105"/>
          <w:lang w:val="ru-RU"/>
        </w:rPr>
        <w:t>Поставщик:</w:t>
      </w:r>
      <w:r w:rsidR="000F35A9" w:rsidRPr="00DA3FDC">
        <w:rPr>
          <w:rFonts w:ascii="Times New Roman" w:hAnsi="Times New Roman"/>
          <w:b w:val="0"/>
          <w:w w:val="105"/>
          <w:u w:val="single"/>
          <w:lang w:val="ru-RU"/>
        </w:rPr>
        <w:t xml:space="preserve"> </w:t>
      </w:r>
      <w:r w:rsidR="000F35A9" w:rsidRPr="00DA3FDC">
        <w:rPr>
          <w:rFonts w:ascii="Times New Roman" w:hAnsi="Times New Roman"/>
          <w:b w:val="0"/>
          <w:w w:val="105"/>
          <w:u w:val="single"/>
          <w:lang w:val="ru-RU"/>
        </w:rPr>
        <w:tab/>
      </w:r>
      <w:r w:rsidR="000F35A9" w:rsidRPr="00DA3FDC">
        <w:rPr>
          <w:w w:val="105"/>
          <w:lang w:val="ru-RU"/>
        </w:rPr>
        <w:t xml:space="preserve">/  </w:t>
      </w:r>
      <w:r w:rsidR="00DA3FDC">
        <w:rPr>
          <w:w w:val="105"/>
          <w:lang w:val="ru-RU"/>
        </w:rPr>
        <w:t xml:space="preserve">                   </w:t>
      </w:r>
      <w:r w:rsidR="000F35A9" w:rsidRPr="00DA3FDC">
        <w:rPr>
          <w:w w:val="105"/>
          <w:lang w:val="ru-RU"/>
        </w:rPr>
        <w:t>/</w:t>
      </w:r>
      <w:r w:rsidR="000F35A9" w:rsidRPr="00DA3FDC">
        <w:rPr>
          <w:w w:val="105"/>
          <w:lang w:val="ru-RU"/>
        </w:rPr>
        <w:tab/>
        <w:t>Покупатель:</w:t>
      </w:r>
      <w:r w:rsidR="000F35A9" w:rsidRPr="00DA3FDC">
        <w:rPr>
          <w:rFonts w:ascii="Times New Roman" w:hAnsi="Times New Roman"/>
          <w:b w:val="0"/>
          <w:w w:val="105"/>
          <w:u w:val="single"/>
          <w:lang w:val="ru-RU"/>
        </w:rPr>
        <w:t xml:space="preserve"> </w:t>
      </w:r>
      <w:r w:rsidR="000F35A9" w:rsidRPr="00DA3FDC">
        <w:rPr>
          <w:rFonts w:ascii="Times New Roman" w:hAnsi="Times New Roman"/>
          <w:b w:val="0"/>
          <w:w w:val="105"/>
          <w:u w:val="single"/>
          <w:lang w:val="ru-RU"/>
        </w:rPr>
        <w:tab/>
      </w:r>
      <w:r w:rsidR="000F35A9" w:rsidRPr="00DA3FDC">
        <w:rPr>
          <w:w w:val="105"/>
          <w:lang w:val="ru-RU"/>
        </w:rPr>
        <w:t>/</w:t>
      </w:r>
      <w:r w:rsidR="000F35A9" w:rsidRPr="00DA3FDC">
        <w:rPr>
          <w:w w:val="105"/>
          <w:lang w:val="ru-RU"/>
        </w:rPr>
        <w:tab/>
        <w:t>/</w:t>
      </w:r>
    </w:p>
    <w:p w:rsidR="007B2E31" w:rsidRPr="00DA3FDC" w:rsidRDefault="007B2E31">
      <w:pPr>
        <w:pStyle w:val="a3"/>
        <w:rPr>
          <w:b/>
          <w:sz w:val="10"/>
          <w:lang w:val="ru-RU"/>
        </w:rPr>
      </w:pPr>
    </w:p>
    <w:p w:rsidR="007B2E31" w:rsidRPr="00DA3FDC" w:rsidRDefault="000F35A9">
      <w:pPr>
        <w:tabs>
          <w:tab w:val="left" w:pos="3937"/>
          <w:tab w:val="left" w:pos="6859"/>
          <w:tab w:val="left" w:pos="8647"/>
        </w:tabs>
        <w:spacing w:before="84"/>
        <w:ind w:left="2149"/>
        <w:rPr>
          <w:i/>
          <w:sz w:val="13"/>
          <w:lang w:val="ru-RU"/>
        </w:rPr>
      </w:pPr>
      <w:r w:rsidRPr="00DA3FDC">
        <w:rPr>
          <w:i/>
          <w:color w:val="808080"/>
          <w:sz w:val="13"/>
          <w:lang w:val="ru-RU"/>
        </w:rPr>
        <w:t>подпись</w:t>
      </w:r>
      <w:r w:rsidRPr="00DA3FDC">
        <w:rPr>
          <w:i/>
          <w:color w:val="808080"/>
          <w:sz w:val="13"/>
          <w:lang w:val="ru-RU"/>
        </w:rPr>
        <w:tab/>
        <w:t>Ф.И.О</w:t>
      </w:r>
      <w:r w:rsidRPr="00DA3FDC">
        <w:rPr>
          <w:i/>
          <w:color w:val="808080"/>
          <w:sz w:val="13"/>
          <w:lang w:val="ru-RU"/>
        </w:rPr>
        <w:tab/>
        <w:t>подпись</w:t>
      </w:r>
      <w:r w:rsidRPr="00DA3FDC">
        <w:rPr>
          <w:i/>
          <w:color w:val="808080"/>
          <w:sz w:val="13"/>
          <w:lang w:val="ru-RU"/>
        </w:rPr>
        <w:tab/>
        <w:t>Ф.И.О</w:t>
      </w:r>
    </w:p>
    <w:sectPr w:rsidR="007B2E31" w:rsidRPr="00DA3FDC" w:rsidSect="007B2E31">
      <w:type w:val="continuous"/>
      <w:pgSz w:w="11910" w:h="16840"/>
      <w:pgMar w:top="460" w:right="12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2E31"/>
    <w:rsid w:val="00074622"/>
    <w:rsid w:val="000F35A9"/>
    <w:rsid w:val="00567298"/>
    <w:rsid w:val="007B2E31"/>
    <w:rsid w:val="00DA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"/>
    <o:shapelayout v:ext="edit">
      <o:idmap v:ext="edit" data="1"/>
    </o:shapelayout>
  </w:shapeDefaults>
  <w:decimalSymbol w:val=","/>
  <w:listSeparator w:val=";"/>
  <w14:docId w14:val="46FFD91E"/>
  <w15:docId w15:val="{65469F61-D542-4624-BBD5-C95A3B93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2E31"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E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2E31"/>
    <w:rPr>
      <w:sz w:val="15"/>
      <w:szCs w:val="15"/>
    </w:rPr>
  </w:style>
  <w:style w:type="paragraph" w:customStyle="1" w:styleId="11">
    <w:name w:val="Заголовок 11"/>
    <w:basedOn w:val="a"/>
    <w:uiPriority w:val="1"/>
    <w:qFormat/>
    <w:rsid w:val="007B2E31"/>
    <w:pPr>
      <w:spacing w:before="90"/>
      <w:ind w:left="692"/>
      <w:outlineLvl w:val="1"/>
    </w:pPr>
    <w:rPr>
      <w:b/>
      <w:bCs/>
      <w:sz w:val="17"/>
      <w:szCs w:val="17"/>
    </w:rPr>
  </w:style>
  <w:style w:type="paragraph" w:customStyle="1" w:styleId="21">
    <w:name w:val="Заголовок 21"/>
    <w:basedOn w:val="a"/>
    <w:uiPriority w:val="1"/>
    <w:qFormat/>
    <w:rsid w:val="007B2E31"/>
    <w:pPr>
      <w:spacing w:before="111"/>
      <w:ind w:left="692"/>
      <w:outlineLvl w:val="2"/>
    </w:pPr>
    <w:rPr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7B2E31"/>
  </w:style>
  <w:style w:type="paragraph" w:customStyle="1" w:styleId="TableParagraph">
    <w:name w:val="Table Paragraph"/>
    <w:basedOn w:val="a"/>
    <w:uiPriority w:val="1"/>
    <w:qFormat/>
    <w:rsid w:val="007B2E31"/>
  </w:style>
  <w:style w:type="character" w:styleId="a5">
    <w:name w:val="Hyperlink"/>
    <w:uiPriority w:val="99"/>
    <w:unhideWhenUsed/>
    <w:rsid w:val="00074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msnabdv.ru" TargetMode="External"/><Relationship Id="rId4" Type="http://schemas.openxmlformats.org/officeDocument/2006/relationships/hyperlink" Target="mailto:info@promsnabd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5</cp:revision>
  <dcterms:created xsi:type="dcterms:W3CDTF">2016-04-13T00:56:00Z</dcterms:created>
  <dcterms:modified xsi:type="dcterms:W3CDTF">2018-02-13T02:31:00Z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2016-04-13T00:00:00Z</vt:filetime>
  </property>
</Properties>
</file>