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E" w:rsidRPr="00576FB9" w:rsidRDefault="004214CA">
      <w:pPr>
        <w:tabs>
          <w:tab w:val="left" w:pos="8644"/>
          <w:tab w:val="left" w:pos="9354"/>
          <w:tab w:val="left" w:pos="10126"/>
        </w:tabs>
        <w:spacing w:before="45"/>
        <w:ind w:left="4241"/>
        <w:rPr>
          <w:b/>
          <w:i/>
          <w:sz w:val="21"/>
          <w:lang w:val="ru-RU"/>
        </w:rPr>
      </w:pPr>
      <w:r>
        <w:pict>
          <v:group id="_x0000_s1263" style="position:absolute;left:0;text-align:left;margin-left:49.45pt;margin-top:19pt;width:510.6pt;height:31.5pt;z-index:1048;mso-wrap-distance-left:0;mso-wrap-distance-right:0;mso-position-horizontal-relative:page" coordorigin="989,380" coordsize="10212,630">
            <v:rect id="_x0000_s1265" style="position:absolute;left:989;top:380;width:10212;height:629" fillcolor="#cf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4" type="#_x0000_t202" style="position:absolute;left:989;top:380;width:10212;height:630" filled="f" stroked="f">
              <v:textbox style="mso-next-textbox:#_x0000_s1264" inset="0,0,0,0">
                <w:txbxContent>
                  <w:p w:rsidR="004E47BE" w:rsidRPr="00576FB9" w:rsidRDefault="00340B80">
                    <w:pPr>
                      <w:tabs>
                        <w:tab w:val="left" w:pos="2421"/>
                      </w:tabs>
                      <w:spacing w:before="46"/>
                      <w:ind w:left="12"/>
                      <w:jc w:val="center"/>
                      <w:rPr>
                        <w:b/>
                        <w:sz w:val="23"/>
                        <w:lang w:val="ru-RU"/>
                      </w:rPr>
                    </w:pPr>
                    <w:r w:rsidRPr="00576FB9">
                      <w:rPr>
                        <w:b/>
                        <w:w w:val="105"/>
                        <w:sz w:val="23"/>
                        <w:lang w:val="ru-RU"/>
                      </w:rPr>
                      <w:t>ОПРОСНЫЙ</w:t>
                    </w:r>
                    <w:r w:rsidRPr="00576FB9">
                      <w:rPr>
                        <w:b/>
                        <w:spacing w:val="-14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576FB9">
                      <w:rPr>
                        <w:b/>
                        <w:w w:val="105"/>
                        <w:sz w:val="23"/>
                        <w:lang w:val="ru-RU"/>
                      </w:rPr>
                      <w:t>ЛИСТ</w:t>
                    </w:r>
                    <w:r w:rsidRPr="00576FB9">
                      <w:rPr>
                        <w:b/>
                        <w:w w:val="105"/>
                        <w:sz w:val="23"/>
                        <w:lang w:val="ru-RU"/>
                      </w:rPr>
                      <w:tab/>
                      <w:t>ПСС-10-ПУ</w:t>
                    </w:r>
                    <w:r w:rsidRPr="00576FB9">
                      <w:rPr>
                        <w:b/>
                        <w:spacing w:val="14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="007C6A79">
                      <w:rPr>
                        <w:b/>
                        <w:w w:val="105"/>
                        <w:sz w:val="23"/>
                        <w:lang w:val="ru-RU"/>
                      </w:rPr>
                      <w:t>(Сапсан</w:t>
                    </w:r>
                    <w:r w:rsidRPr="00576FB9">
                      <w:rPr>
                        <w:b/>
                        <w:w w:val="105"/>
                        <w:sz w:val="23"/>
                        <w:lang w:val="ru-RU"/>
                      </w:rPr>
                      <w:t>)</w:t>
                    </w:r>
                  </w:p>
                  <w:p w:rsidR="004E47BE" w:rsidRPr="00576FB9" w:rsidRDefault="00340B80">
                    <w:pPr>
                      <w:spacing w:before="50"/>
                      <w:ind w:left="12" w:right="58"/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 w:rsidRPr="00576FB9">
                      <w:rPr>
                        <w:b/>
                        <w:sz w:val="20"/>
                        <w:lang w:val="ru-RU"/>
                      </w:rPr>
                      <w:t>на Пункт Коммерческого Учета электроэнергии ПСС-10-ПУ ТУ 3414-002-40244947-2008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polyline id="_x0000_s1262" style="position:absolute;left:0;text-align:left;z-index:2704;mso-position-horizontal-relative:page;mso-position-vertical-relative:page" points="99.35pt,219.8pt,75.8pt,219.8pt,75.8pt,270pt,75.8pt,270.1pt,75.8pt,938.85pt,99.35pt,938.85pt,99.35pt,270pt,99.35pt,219.8pt" coordorigin="379,1099" coordsize="471,14381" fillcolor="#cfc" stroked="f">
            <v:path arrowok="t"/>
            <o:lock v:ext="edit" verticies="t"/>
            <w10:wrap anchorx="page" anchory="page"/>
          </v:polyline>
        </w:pict>
      </w:r>
    </w:p>
    <w:p w:rsidR="004E47BE" w:rsidRPr="00576FB9" w:rsidRDefault="00340B80">
      <w:pPr>
        <w:pStyle w:val="21"/>
        <w:tabs>
          <w:tab w:val="left" w:pos="3496"/>
        </w:tabs>
        <w:spacing w:line="174" w:lineRule="exact"/>
        <w:ind w:left="617"/>
        <w:rPr>
          <w:lang w:val="ru-RU"/>
        </w:rPr>
      </w:pPr>
      <w:r w:rsidRPr="00576FB9">
        <w:rPr>
          <w:lang w:val="ru-RU"/>
        </w:rPr>
        <w:t>Требуемое отметить</w:t>
      </w:r>
      <w:r w:rsidRPr="00576FB9">
        <w:rPr>
          <w:spacing w:val="-12"/>
          <w:lang w:val="ru-RU"/>
        </w:rPr>
        <w:t xml:space="preserve"> </w:t>
      </w:r>
      <w:r w:rsidRPr="00576FB9">
        <w:rPr>
          <w:lang w:val="ru-RU"/>
        </w:rPr>
        <w:t>значком</w:t>
      </w:r>
      <w:r w:rsidRPr="00576FB9">
        <w:rPr>
          <w:spacing w:val="-7"/>
          <w:lang w:val="ru-RU"/>
        </w:rPr>
        <w:t xml:space="preserve"> </w:t>
      </w:r>
      <w:r w:rsidRPr="00576FB9">
        <w:rPr>
          <w:lang w:val="ru-RU"/>
        </w:rPr>
        <w:t>"</w:t>
      </w:r>
      <w:r>
        <w:rPr>
          <w:b/>
          <w:color w:val="339966"/>
        </w:rPr>
        <w:t>V</w:t>
      </w:r>
      <w:r w:rsidRPr="00576FB9">
        <w:rPr>
          <w:lang w:val="ru-RU"/>
        </w:rPr>
        <w:t>".</w:t>
      </w:r>
      <w:r w:rsidRPr="00576FB9">
        <w:rPr>
          <w:lang w:val="ru-RU"/>
        </w:rPr>
        <w:tab/>
        <w:t xml:space="preserve">Не нужное отметить значком " </w:t>
      </w:r>
      <w:r w:rsidRPr="00576FB9">
        <w:rPr>
          <w:b/>
          <w:color w:val="339966"/>
          <w:lang w:val="ru-RU"/>
        </w:rPr>
        <w:t>-</w:t>
      </w:r>
      <w:r w:rsidRPr="00576FB9">
        <w:rPr>
          <w:b/>
          <w:color w:val="339966"/>
          <w:spacing w:val="-22"/>
          <w:lang w:val="ru-RU"/>
        </w:rPr>
        <w:t xml:space="preserve"> </w:t>
      </w:r>
      <w:r w:rsidRPr="00576FB9">
        <w:rPr>
          <w:lang w:val="ru-RU"/>
        </w:rPr>
        <w:t>".</w:t>
      </w:r>
    </w:p>
    <w:p w:rsidR="004E47BE" w:rsidRPr="00576FB9" w:rsidRDefault="004214CA">
      <w:pPr>
        <w:tabs>
          <w:tab w:val="left" w:pos="5639"/>
        </w:tabs>
        <w:spacing w:before="49"/>
        <w:ind w:left="616"/>
        <w:jc w:val="center"/>
        <w:rPr>
          <w:sz w:val="16"/>
          <w:lang w:val="ru-RU"/>
        </w:rPr>
      </w:pPr>
      <w:r>
        <w:pict>
          <v:group id="_x0000_s1253" style="position:absolute;left:0;text-align:left;margin-left:49.45pt;margin-top:18.7pt;width:510.6pt;height:14.1pt;z-index:1120;mso-wrap-distance-left:0;mso-wrap-distance-right:0;mso-position-horizontal-relative:page" coordorigin="989,374" coordsize="10212,282">
            <v:rect id="_x0000_s1261" style="position:absolute;left:989;top:394;width:5987;height:245" fillcolor="#cfc" stroked="f"/>
            <v:line id="_x0000_s1260" style="position:absolute" from="6973,384" to="6973,646" strokecolor="#959595" strokeweight=".96pt"/>
            <v:rect id="_x0000_s1259" style="position:absolute;left:8125;top:394;width:3075;height:245" fillcolor="#cfc" stroked="f"/>
            <v:line id="_x0000_s1258" style="position:absolute" from="8125,403" to="8125,646" strokecolor="#959595" strokeweight=".96pt"/>
            <v:line id="_x0000_s1257" style="position:absolute" from="6983,394" to="8135,394" strokecolor="#959595" strokeweight=".96pt"/>
            <v:line id="_x0000_s1256" style="position:absolute" from="6983,636" to="8135,636" strokecolor="#959595" strokeweight=".96pt"/>
            <v:shape id="_x0000_s1255" type="#_x0000_t202" style="position:absolute;left:1022;top:429;width:2921;height:178" filled="f" stroked="f">
              <v:textbox style="mso-next-textbox:#_x0000_s1255" inset="0,0,0,0">
                <w:txbxContent>
                  <w:p w:rsidR="004E47BE" w:rsidRDefault="00340B80">
                    <w:pPr>
                      <w:spacing w:line="178" w:lineRule="exact"/>
                      <w:ind w:right="-10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Количество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однотипных</w:t>
                    </w:r>
                    <w:proofErr w:type="spellEnd"/>
                    <w:r>
                      <w:rPr>
                        <w:spacing w:val="-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ПСС-10-ПУ</w:t>
                    </w:r>
                  </w:p>
                </w:txbxContent>
              </v:textbox>
            </v:shape>
            <v:shape id="_x0000_s1254" type="#_x0000_t202" style="position:absolute;left:6529;top:429;width:411;height:178" filled="f" stroked="f">
              <v:textbox style="mso-next-textbox:#_x0000_s1254" inset="0,0,0,0">
                <w:txbxContent>
                  <w:p w:rsidR="004E47BE" w:rsidRDefault="00340B80">
                    <w:pPr>
                      <w:spacing w:line="178" w:lineRule="exact"/>
                      <w:ind w:right="-17"/>
                      <w:rPr>
                        <w:sz w:val="17"/>
                      </w:rPr>
                    </w:pPr>
                    <w:r>
                      <w:rPr>
                        <w:spacing w:val="-1"/>
                        <w:w w:val="105"/>
                        <w:sz w:val="17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7"/>
                      </w:rPr>
                      <w:t>шт</w:t>
                    </w:r>
                    <w:proofErr w:type="spellEnd"/>
                    <w:proofErr w:type="gramEnd"/>
                    <w:r>
                      <w:rPr>
                        <w:spacing w:val="-1"/>
                        <w:w w:val="105"/>
                        <w:sz w:val="17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  <w:r w:rsidR="00340B80" w:rsidRPr="00576FB9">
        <w:rPr>
          <w:sz w:val="16"/>
          <w:lang w:val="ru-RU"/>
        </w:rPr>
        <w:t>Консультация по телефону:</w:t>
      </w:r>
      <w:r w:rsidR="00576FB9">
        <w:rPr>
          <w:sz w:val="16"/>
          <w:lang w:val="ru-RU"/>
        </w:rPr>
        <w:t xml:space="preserve"> </w:t>
      </w:r>
      <w:r w:rsidR="00576FB9" w:rsidRPr="00576FB9">
        <w:rPr>
          <w:sz w:val="16"/>
          <w:lang w:val="ru-RU"/>
        </w:rPr>
        <w:t xml:space="preserve">8 (4212) </w:t>
      </w:r>
      <w:r>
        <w:rPr>
          <w:sz w:val="16"/>
          <w:lang w:val="ru-RU"/>
        </w:rPr>
        <w:t xml:space="preserve">67-17-66 </w:t>
      </w:r>
      <w:bookmarkStart w:id="0" w:name="_GoBack"/>
      <w:bookmarkEnd w:id="0"/>
      <w:r w:rsidR="00576FB9">
        <w:rPr>
          <w:sz w:val="16"/>
          <w:lang w:val="ru-RU"/>
        </w:rPr>
        <w:t xml:space="preserve"> </w:t>
      </w:r>
      <w:r w:rsidR="00340B80">
        <w:rPr>
          <w:sz w:val="16"/>
        </w:rPr>
        <w:t>E</w:t>
      </w:r>
      <w:r w:rsidR="00340B80" w:rsidRPr="00576FB9">
        <w:rPr>
          <w:sz w:val="16"/>
          <w:lang w:val="ru-RU"/>
        </w:rPr>
        <w:t>-</w:t>
      </w:r>
      <w:r w:rsidR="00340B80">
        <w:rPr>
          <w:sz w:val="16"/>
        </w:rPr>
        <w:t>mail</w:t>
      </w:r>
      <w:r w:rsidR="00340B80" w:rsidRPr="00576FB9">
        <w:rPr>
          <w:sz w:val="16"/>
          <w:lang w:val="ru-RU"/>
        </w:rPr>
        <w:t>:</w:t>
      </w:r>
      <w:r w:rsidR="00340B80" w:rsidRPr="00576FB9">
        <w:rPr>
          <w:spacing w:val="-21"/>
          <w:sz w:val="16"/>
          <w:lang w:val="ru-RU"/>
        </w:rPr>
        <w:t xml:space="preserve"> </w:t>
      </w:r>
      <w:hyperlink r:id="rId4" w:history="1">
        <w:r w:rsidR="00576FB9" w:rsidRPr="00576FB9">
          <w:rPr>
            <w:rStyle w:val="a5"/>
            <w:i/>
            <w:sz w:val="16"/>
            <w:u w:val="none"/>
          </w:rPr>
          <w:t>info</w:t>
        </w:r>
        <w:r w:rsidR="00576FB9" w:rsidRPr="00576FB9">
          <w:rPr>
            <w:rStyle w:val="a5"/>
            <w:i/>
            <w:sz w:val="16"/>
            <w:u w:val="none"/>
            <w:lang w:val="ru-RU"/>
          </w:rPr>
          <w:t>@</w:t>
        </w:r>
        <w:r w:rsidR="00576FB9" w:rsidRPr="00576FB9">
          <w:rPr>
            <w:rStyle w:val="a5"/>
            <w:i/>
            <w:sz w:val="16"/>
            <w:u w:val="none"/>
          </w:rPr>
          <w:t>promsnabdv</w:t>
        </w:r>
        <w:r w:rsidR="00576FB9" w:rsidRPr="00576FB9">
          <w:rPr>
            <w:rStyle w:val="a5"/>
            <w:i/>
            <w:sz w:val="16"/>
            <w:u w:val="none"/>
            <w:lang w:val="ru-RU"/>
          </w:rPr>
          <w:t>.</w:t>
        </w:r>
        <w:r w:rsidR="00576FB9" w:rsidRPr="00576FB9">
          <w:rPr>
            <w:rStyle w:val="a5"/>
            <w:i/>
            <w:sz w:val="16"/>
            <w:u w:val="none"/>
          </w:rPr>
          <w:t>ru</w:t>
        </w:r>
      </w:hyperlink>
      <w:r w:rsidR="00576FB9">
        <w:rPr>
          <w:lang w:val="ru-RU"/>
        </w:rPr>
        <w:t xml:space="preserve"> </w:t>
      </w:r>
      <w:r w:rsidR="00576FB9" w:rsidRPr="00576FB9">
        <w:rPr>
          <w:sz w:val="16"/>
          <w:lang w:val="ru-RU"/>
        </w:rPr>
        <w:t>Сайт</w:t>
      </w:r>
      <w:r w:rsidR="00576FB9">
        <w:rPr>
          <w:sz w:val="16"/>
          <w:lang w:val="ru-RU"/>
        </w:rPr>
        <w:t xml:space="preserve"> </w:t>
      </w:r>
      <w:hyperlink r:id="rId5" w:history="1">
        <w:r w:rsidR="00576FB9" w:rsidRPr="00576FB9">
          <w:rPr>
            <w:rStyle w:val="a5"/>
            <w:i/>
            <w:sz w:val="16"/>
            <w:u w:val="none"/>
          </w:rPr>
          <w:t>www</w:t>
        </w:r>
        <w:r w:rsidR="00576FB9" w:rsidRPr="00576FB9">
          <w:rPr>
            <w:rStyle w:val="a5"/>
            <w:i/>
            <w:sz w:val="16"/>
            <w:u w:val="none"/>
            <w:lang w:val="ru-RU"/>
          </w:rPr>
          <w:t>.</w:t>
        </w:r>
        <w:r w:rsidR="00576FB9" w:rsidRPr="00576FB9">
          <w:rPr>
            <w:rStyle w:val="a5"/>
            <w:i/>
            <w:sz w:val="16"/>
            <w:u w:val="none"/>
          </w:rPr>
          <w:t>promsnabdv</w:t>
        </w:r>
        <w:r w:rsidR="00576FB9" w:rsidRPr="00576FB9">
          <w:rPr>
            <w:rStyle w:val="a5"/>
            <w:i/>
            <w:sz w:val="16"/>
            <w:u w:val="none"/>
            <w:lang w:val="ru-RU"/>
          </w:rPr>
          <w:t>.</w:t>
        </w:r>
        <w:proofErr w:type="spellStart"/>
        <w:r w:rsidR="00576FB9" w:rsidRPr="00576FB9">
          <w:rPr>
            <w:rStyle w:val="a5"/>
            <w:i/>
            <w:sz w:val="16"/>
            <w:u w:val="none"/>
          </w:rPr>
          <w:t>ru</w:t>
        </w:r>
        <w:proofErr w:type="spellEnd"/>
      </w:hyperlink>
    </w:p>
    <w:p w:rsidR="004E47BE" w:rsidRPr="00576FB9" w:rsidRDefault="004E47BE">
      <w:pPr>
        <w:spacing w:before="10"/>
        <w:rPr>
          <w:sz w:val="3"/>
          <w:lang w:val="ru-RU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4" style="width:510.6pt;height:14.1pt;mso-position-horizontal-relative:char;mso-position-vertical-relative:line" coordsize="10212,282">
            <v:rect id="_x0000_s1252" style="position:absolute;top:20;width:5987;height:245" fillcolor="#cfc" stroked="f"/>
            <v:line id="_x0000_s1251" style="position:absolute" from="5985,10" to="5985,272" strokecolor="#959595" strokeweight=".96pt"/>
            <v:rect id="_x0000_s1250" style="position:absolute;left:7137;top:20;width:3075;height:245" fillcolor="#cfc" stroked="f"/>
            <v:line id="_x0000_s1249" style="position:absolute" from="7137,29" to="7137,272" strokecolor="#959595" strokeweight=".96pt"/>
            <v:line id="_x0000_s1248" style="position:absolute" from="5994,20" to="7146,20" strokecolor="#959595" strokeweight=".96pt"/>
            <v:line id="_x0000_s1247" style="position:absolute" from="5994,262" to="7146,262" strokecolor="#959595" strokeweight=".96pt"/>
            <v:shape id="_x0000_s1246" type="#_x0000_t202" style="position:absolute;left:34;top:55;width:2463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3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Номинальное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напряжение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,</w:t>
                    </w:r>
                    <w:r>
                      <w:rPr>
                        <w:spacing w:val="-17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кВ</w:t>
                    </w:r>
                    <w:proofErr w:type="spellEnd"/>
                  </w:p>
                </w:txbxContent>
              </v:textbox>
            </v:shape>
            <v:shape id="_x0000_s1245" type="#_x0000_t202" style="position:absolute;left:5473;top:55;width:479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8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6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(10)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9"/>
        <w:rPr>
          <w:sz w:val="4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9" style="width:510.6pt;height:14.1pt;mso-position-horizontal-relative:char;mso-position-vertical-relative:line" coordsize="10212,282">
            <v:rect id="_x0000_s1243" style="position:absolute;top:20;width:5987;height:245" fillcolor="#cfc" stroked="f"/>
            <v:rect id="_x0000_s1242" style="position:absolute;left:7137;top:20;width:1731;height:245" fillcolor="#cfc" stroked="f"/>
            <v:line id="_x0000_s1241" style="position:absolute" from="5994,20" to="7146,20" strokecolor="#959595" strokeweight=".96pt"/>
            <v:line id="_x0000_s1240" style="position:absolute" from="5994,262" to="7146,262" strokecolor="#959595" strokeweight=".96pt"/>
            <v:line id="_x0000_s1239" style="position:absolute" from="5985,10" to="5985,272" strokecolor="#959595" strokeweight=".96pt"/>
            <v:line id="_x0000_s1238" style="position:absolute" from="7137,29" to="7137,272" strokecolor="#959595" strokeweight=".96pt"/>
            <v:line id="_x0000_s1237" style="position:absolute" from="8865,10" to="8865,272" strokecolor="#959595" strokeweight=".96pt"/>
            <v:rect id="_x0000_s1236" style="position:absolute;left:10018;top:20;width:194;height:245" fillcolor="#cfc" stroked="f"/>
            <v:line id="_x0000_s1235" style="position:absolute" from="10018,29" to="10018,272" strokecolor="#959595" strokeweight=".33864mm"/>
            <v:line id="_x0000_s1234" style="position:absolute" from="8875,20" to="10027,20" strokecolor="#959595" strokeweight=".96pt"/>
            <v:line id="_x0000_s1233" style="position:absolute" from="8875,262" to="10027,262" strokecolor="#959595" strokeweight=".96pt"/>
            <v:shape id="_x0000_s1232" type="#_x0000_t202" style="position:absolute;left:7137;top:20;width:1729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94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3ТН+3ТТ</w:t>
                    </w:r>
                  </w:p>
                </w:txbxContent>
              </v:textbox>
            </v:shape>
            <v:shape id="_x0000_s1231" type="#_x0000_t202" style="position:absolute;left:34;top:55;width:2440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2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Схема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подключения</w:t>
                    </w:r>
                    <w:proofErr w:type="spellEnd"/>
                    <w:r>
                      <w:rPr>
                        <w:spacing w:val="-2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счетчика</w:t>
                    </w:r>
                    <w:proofErr w:type="spellEnd"/>
                  </w:p>
                </w:txbxContent>
              </v:textbox>
            </v:shape>
            <v:shape id="_x0000_s1230" type="#_x0000_t202" style="position:absolute;left:5199;top:55;width:753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9"/>
                      <w:rPr>
                        <w:sz w:val="17"/>
                      </w:rPr>
                    </w:pPr>
                    <w:r>
                      <w:rPr>
                        <w:spacing w:val="-1"/>
                        <w:w w:val="105"/>
                        <w:sz w:val="17"/>
                      </w:rPr>
                      <w:t>3ТН+2ТТ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8"/>
        <w:rPr>
          <w:sz w:val="4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4" style="width:510.6pt;height:14.1pt;mso-position-horizontal-relative:char;mso-position-vertical-relative:line" coordsize="10212,282">
            <v:rect id="_x0000_s1228" style="position:absolute;top:20;width:5987;height:245" fillcolor="#cfc" stroked="f"/>
            <v:rect id="_x0000_s1227" style="position:absolute;left:7137;top:20;width:1731;height:245" fillcolor="#cfc" stroked="f"/>
            <v:line id="_x0000_s1226" style="position:absolute" from="5994,20" to="7146,20" strokecolor="#959595" strokeweight=".96pt"/>
            <v:line id="_x0000_s1225" style="position:absolute" from="5994,262" to="7146,262" strokecolor="#959595" strokeweight=".96pt"/>
            <v:line id="_x0000_s1224" style="position:absolute" from="5985,10" to="5985,272" strokecolor="#959595" strokeweight=".96pt"/>
            <v:line id="_x0000_s1223" style="position:absolute" from="7137,29" to="7137,272" strokecolor="#959595" strokeweight=".96pt"/>
            <v:line id="_x0000_s1222" style="position:absolute" from="8865,10" to="8865,272" strokecolor="#959595" strokeweight=".96pt"/>
            <v:rect id="_x0000_s1221" style="position:absolute;left:10018;top:20;width:194;height:245" fillcolor="#cfc" stroked="f"/>
            <v:line id="_x0000_s1220" style="position:absolute" from="10018,29" to="10018,272" strokecolor="#959595" strokeweight=".33864mm"/>
            <v:line id="_x0000_s1219" style="position:absolute" from="8875,20" to="10027,20" strokecolor="#959595" strokeweight=".96pt"/>
            <v:line id="_x0000_s1218" style="position:absolute" from="8875,262" to="10027,262" strokecolor="#959595" strokeweight=".96pt"/>
            <v:shape id="_x0000_s1217" type="#_x0000_t202" style="position:absolute;left:7137;top:20;width:1729;height:243" filled="f" stroked="f">
              <v:textbox inset="0,0,0,0">
                <w:txbxContent>
                  <w:p w:rsidR="004E47BE" w:rsidRDefault="00340B80">
                    <w:pPr>
                      <w:spacing w:before="22"/>
                      <w:ind w:left="840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тип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опоры</w:t>
                    </w:r>
                    <w:proofErr w:type="spellEnd"/>
                  </w:p>
                </w:txbxContent>
              </v:textbox>
            </v:shape>
            <v:shape id="_x0000_s1216" type="#_x0000_t202" style="position:absolute;left:34;top:64;width:1622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7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Вариант</w:t>
                    </w:r>
                    <w:proofErr w:type="spellEnd"/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установки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:</w:t>
                    </w:r>
                  </w:p>
                </w:txbxContent>
              </v:textbox>
            </v:shape>
            <v:shape id="_x0000_s1215" type="#_x0000_t202" style="position:absolute;left:4604;top:49;width:1347;height:217" filled="f" stroked="f">
              <v:textbox inset="0,0,0,0">
                <w:txbxContent>
                  <w:p w:rsidR="004E47BE" w:rsidRDefault="00340B80">
                    <w:pPr>
                      <w:spacing w:line="217" w:lineRule="exact"/>
                      <w:ind w:right="-15"/>
                      <w:rPr>
                        <w:sz w:val="11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одной</w:t>
                    </w:r>
                    <w:proofErr w:type="spellEnd"/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опоре</w:t>
                    </w:r>
                    <w:proofErr w:type="spellEnd"/>
                    <w:r>
                      <w:rPr>
                        <w:w w:val="105"/>
                        <w:position w:val="9"/>
                        <w:sz w:val="11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Pr="00576FB9" w:rsidRDefault="004214CA">
      <w:pPr>
        <w:pStyle w:val="a3"/>
        <w:spacing w:line="161" w:lineRule="exact"/>
        <w:ind w:left="6070"/>
        <w:rPr>
          <w:lang w:val="ru-RU"/>
        </w:rPr>
      </w:pPr>
      <w:r>
        <w:pict>
          <v:rect id="_x0000_s1213" style="position:absolute;left:0;text-align:left;margin-left:49.45pt;margin-top:10.2pt;width:510.6pt;height:5.9pt;z-index:1408;mso-wrap-distance-left:0;mso-wrap-distance-right:0;mso-position-horizontal-relative:page" fillcolor="#cfc" stroked="f">
            <w10:wrap type="topAndBottom" anchorx="page"/>
          </v:rect>
        </w:pict>
      </w:r>
      <w:r>
        <w:pict>
          <v:group id="_x0000_s1198" style="position:absolute;left:0;text-align:left;margin-left:49.45pt;margin-top:22.8pt;width:510.6pt;height:14.1pt;z-index:1504;mso-wrap-distance-left:0;mso-wrap-distance-right:0;mso-position-horizontal-relative:page" coordorigin="989,456" coordsize="10212,282">
            <v:rect id="_x0000_s1212" style="position:absolute;left:989;top:476;width:5987;height:245" fillcolor="#cfc" stroked="f"/>
            <v:rect id="_x0000_s1211" style="position:absolute;left:8125;top:476;width:1731;height:245" fillcolor="#cfc" stroked="f"/>
            <v:line id="_x0000_s1210" style="position:absolute" from="6983,476" to="8135,476" strokecolor="#959595" strokeweight=".96pt"/>
            <v:line id="_x0000_s1209" style="position:absolute" from="6983,718" to="8135,718" strokecolor="#959595" strokeweight=".96pt"/>
            <v:line id="_x0000_s1208" style="position:absolute" from="6973,466" to="6973,728" strokecolor="#959595" strokeweight=".96pt"/>
            <v:line id="_x0000_s1207" style="position:absolute" from="8125,485" to="8125,728" strokecolor="#959595" strokeweight=".96pt"/>
            <v:line id="_x0000_s1206" style="position:absolute" from="9854,466" to="9854,728" strokecolor="#959595" strokeweight=".96pt"/>
            <v:rect id="_x0000_s1205" style="position:absolute;left:11006;top:476;width:194;height:245" fillcolor="#cfc" stroked="f"/>
            <v:line id="_x0000_s1204" style="position:absolute" from="11006,485" to="11006,728" strokecolor="#959595" strokeweight=".33864mm"/>
            <v:line id="_x0000_s1203" style="position:absolute" from="9864,476" to="11016,476" strokecolor="#959595" strokeweight=".96pt"/>
            <v:line id="_x0000_s1202" style="position:absolute" from="9864,718" to="11016,718" strokecolor="#959595" strokeweight=".96pt"/>
            <v:shape id="_x0000_s1201" type="#_x0000_t202" style="position:absolute;left:8125;top:476;width:1729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73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другое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( м.)</w:t>
                    </w:r>
                  </w:p>
                </w:txbxContent>
              </v:textbox>
            </v:shape>
            <v:shape id="_x0000_s1200" type="#_x0000_t202" style="position:absolute;left:1022;top:511;width:2596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2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Длина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соединительного</w:t>
                    </w:r>
                    <w:proofErr w:type="spellEnd"/>
                    <w:r>
                      <w:rPr>
                        <w:spacing w:val="-17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кабеля</w:t>
                    </w:r>
                    <w:proofErr w:type="spellEnd"/>
                  </w:p>
                </w:txbxContent>
              </v:textbox>
            </v:shape>
            <v:shape id="_x0000_s1199" type="#_x0000_t202" style="position:absolute;left:6145;top:511;width:796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5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L = 2</w:t>
                    </w:r>
                    <w:proofErr w:type="gramStart"/>
                    <w:r>
                      <w:rPr>
                        <w:w w:val="105"/>
                        <w:sz w:val="17"/>
                      </w:rPr>
                      <w:t>,5</w:t>
                    </w:r>
                    <w:proofErr w:type="gramEnd"/>
                    <w:r>
                      <w:rPr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м.</w:t>
                    </w:r>
                  </w:p>
                </w:txbxContent>
              </v:textbox>
            </v:shape>
            <w10:wrap type="topAndBottom" anchorx="page"/>
          </v:group>
        </w:pict>
      </w:r>
      <w:r w:rsidR="00340B80" w:rsidRPr="00576FB9">
        <w:rPr>
          <w:position w:val="7"/>
          <w:sz w:val="10"/>
          <w:lang w:val="ru-RU"/>
        </w:rPr>
        <w:t xml:space="preserve">1 </w:t>
      </w:r>
      <w:r w:rsidR="00340B80" w:rsidRPr="00576FB9">
        <w:rPr>
          <w:lang w:val="ru-RU"/>
        </w:rPr>
        <w:t>Иной вариант установки указать в графе "Дополнительные требования"</w:t>
      </w:r>
    </w:p>
    <w:p w:rsidR="004E47BE" w:rsidRPr="00576FB9" w:rsidRDefault="004E47BE">
      <w:pPr>
        <w:spacing w:before="5"/>
        <w:rPr>
          <w:i/>
          <w:sz w:val="5"/>
          <w:lang w:val="ru-RU"/>
        </w:rPr>
      </w:pPr>
    </w:p>
    <w:p w:rsidR="004E47BE" w:rsidRDefault="00340B80">
      <w:pPr>
        <w:pStyle w:val="11"/>
        <w:tabs>
          <w:tab w:val="left" w:pos="10940"/>
        </w:tabs>
        <w:spacing w:before="79" w:after="121"/>
      </w:pPr>
      <w:r w:rsidRPr="00576FB9">
        <w:rPr>
          <w:rFonts w:ascii="Times New Roman" w:hAnsi="Times New Roman"/>
          <w:b w:val="0"/>
          <w:spacing w:val="-6"/>
          <w:w w:val="104"/>
          <w:shd w:val="clear" w:color="auto" w:fill="CCFFCC"/>
          <w:lang w:val="ru-RU"/>
        </w:rPr>
        <w:t xml:space="preserve"> </w:t>
      </w:r>
      <w:proofErr w:type="spellStart"/>
      <w:r>
        <w:rPr>
          <w:w w:val="105"/>
          <w:shd w:val="clear" w:color="auto" w:fill="CCFFCC"/>
        </w:rPr>
        <w:t>Трансформаторы</w:t>
      </w:r>
      <w:proofErr w:type="spellEnd"/>
      <w:r>
        <w:rPr>
          <w:w w:val="105"/>
          <w:shd w:val="clear" w:color="auto" w:fill="CCFFCC"/>
        </w:rPr>
        <w:t xml:space="preserve"> </w:t>
      </w:r>
      <w:proofErr w:type="spellStart"/>
      <w:r>
        <w:rPr>
          <w:w w:val="105"/>
          <w:shd w:val="clear" w:color="auto" w:fill="CCFFCC"/>
        </w:rPr>
        <w:t>тока</w:t>
      </w:r>
      <w:proofErr w:type="spellEnd"/>
      <w:r>
        <w:rPr>
          <w:spacing w:val="-18"/>
          <w:w w:val="105"/>
          <w:shd w:val="clear" w:color="auto" w:fill="CCFFCC"/>
        </w:rPr>
        <w:t xml:space="preserve"> </w:t>
      </w:r>
      <w:r>
        <w:rPr>
          <w:w w:val="105"/>
          <w:shd w:val="clear" w:color="auto" w:fill="CCFFCC"/>
        </w:rPr>
        <w:t>(ТТ)</w:t>
      </w:r>
      <w:r>
        <w:rPr>
          <w:shd w:val="clear" w:color="auto" w:fill="CCFFCC"/>
        </w:rPr>
        <w:tab/>
      </w: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9" style="width:510.6pt;height:14.15pt;mso-position-horizontal-relative:char;mso-position-vertical-relative:line" coordsize="10212,283">
            <v:rect id="_x0000_s1197" style="position:absolute;top:20;width:5987;height:245" fillcolor="#cfc" stroked="f"/>
            <v:line id="_x0000_s1196" style="position:absolute" from="5985,10" to="5985,272" strokecolor="#959595" strokeweight=".96pt"/>
            <v:rect id="_x0000_s1195" style="position:absolute;left:7137;top:20;width:3075;height:245" fillcolor="#cfc" stroked="f"/>
            <v:line id="_x0000_s1194" style="position:absolute" from="7137,29" to="7137,272" strokecolor="#959595" strokeweight=".96pt"/>
            <v:line id="_x0000_s1193" style="position:absolute" from="5994,19" to="7146,19" strokecolor="#959595" strokeweight=".96pt"/>
            <v:line id="_x0000_s1192" style="position:absolute" from="5994,262" to="7146,262" strokecolor="#959595" strokeweight=".96pt"/>
            <v:shape id="_x0000_s1191" type="#_x0000_t202" style="position:absolute;left:3219;top:55;width:2731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коэффициент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трансформации</w:t>
                    </w:r>
                    <w:proofErr w:type="spellEnd"/>
                    <w:r>
                      <w:rPr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ТТ</w:t>
                    </w:r>
                  </w:p>
                </w:txbxContent>
              </v:textbox>
            </v:shape>
            <v:shape id="_x0000_s1190" type="#_x0000_t202" style="position:absolute;left:7189;top:55;width:2605;height:183" filled="f" stroked="f">
              <v:textbox inset="0,0,0,0">
                <w:txbxContent>
                  <w:p w:rsidR="004E47BE" w:rsidRDefault="00340B80">
                    <w:pPr>
                      <w:tabs>
                        <w:tab w:val="left" w:pos="365"/>
                      </w:tabs>
                      <w:spacing w:line="182" w:lineRule="exac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/5</w:t>
                    </w:r>
                    <w:r>
                      <w:rPr>
                        <w:w w:val="105"/>
                        <w:sz w:val="17"/>
                      </w:rPr>
                      <w:tab/>
                      <w:t xml:space="preserve">(в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диапазоне</w:t>
                    </w:r>
                    <w:proofErr w:type="spellEnd"/>
                    <w:r>
                      <w:rPr>
                        <w:spacing w:val="3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5/5А-600/5А)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9"/>
        <w:rPr>
          <w:b/>
          <w:sz w:val="4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0" style="width:510.6pt;height:14.1pt;mso-position-horizontal-relative:char;mso-position-vertical-relative:line" coordsize="10212,282">
            <v:rect id="_x0000_s1188" style="position:absolute;top:20;width:5987;height:245" fillcolor="#cfc" stroked="f"/>
            <v:line id="_x0000_s1187" style="position:absolute" from="5985,10" to="5985,272" strokecolor="#959595" strokeweight=".96pt"/>
            <v:rect id="_x0000_s1186" style="position:absolute;left:7137;top:20;width:3075;height:245" fillcolor="#cfc" stroked="f"/>
            <v:line id="_x0000_s1185" style="position:absolute" from="7137,29" to="7137,272" strokecolor="#959595" strokeweight=".96pt"/>
            <v:line id="_x0000_s1184" style="position:absolute" from="5994,20" to="7146,20" strokecolor="#959595" strokeweight=".96pt"/>
            <v:line id="_x0000_s1183" style="position:absolute" from="5994,262" to="7146,262" strokecolor="#959595" strokeweight=".96pt"/>
            <v:shape id="_x0000_s1182" type="#_x0000_t202" style="position:absolute;left:7137;top:20;width:3076;height:245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3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(0</w:t>
                    </w:r>
                    <w:proofErr w:type="gramStart"/>
                    <w:r>
                      <w:rPr>
                        <w:w w:val="105"/>
                        <w:sz w:val="17"/>
                      </w:rPr>
                      <w:t>,5</w:t>
                    </w:r>
                    <w:proofErr w:type="gramEnd"/>
                    <w:r>
                      <w:rPr>
                        <w:w w:val="105"/>
                        <w:sz w:val="17"/>
                      </w:rPr>
                      <w:t xml:space="preserve"> / 0,5 S / 0,2 / 0,2 S)</w:t>
                    </w:r>
                  </w:p>
                </w:txbxContent>
              </v:textbox>
            </v:shape>
            <v:shape id="_x0000_s1181" type="#_x0000_t202" style="position:absolute;width:10212;height:281" filled="f" stroked="f">
              <v:textbox inset="0,0,0,0">
                <w:txbxContent>
                  <w:p w:rsidR="004E47BE" w:rsidRPr="00576FB9" w:rsidRDefault="00340B80">
                    <w:pPr>
                      <w:spacing w:before="31"/>
                      <w:ind w:left="1519"/>
                      <w:rPr>
                        <w:sz w:val="17"/>
                        <w:lang w:val="ru-RU"/>
                      </w:rPr>
                    </w:pPr>
                    <w:r w:rsidRPr="00576FB9">
                      <w:rPr>
                        <w:w w:val="105"/>
                        <w:sz w:val="17"/>
                        <w:lang w:val="ru-RU"/>
                      </w:rPr>
                      <w:t>класс точности вторичной обмотки ТТ для измерения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214CA">
      <w:pPr>
        <w:tabs>
          <w:tab w:val="left" w:pos="10940"/>
        </w:tabs>
        <w:spacing w:before="88"/>
        <w:ind w:left="728"/>
        <w:rPr>
          <w:b/>
          <w:sz w:val="17"/>
        </w:rPr>
      </w:pPr>
      <w:r>
        <w:pict>
          <v:group id="_x0000_s1171" style="position:absolute;left:0;text-align:left;margin-left:49.45pt;margin-top:20.7pt;width:510.6pt;height:14.1pt;z-index:1720;mso-wrap-distance-left:0;mso-wrap-distance-right:0;mso-position-horizontal-relative:page" coordorigin="989,414" coordsize="10212,282">
            <v:rect id="_x0000_s1179" style="position:absolute;left:989;top:433;width:5987;height:245" fillcolor="#cfc" stroked="f"/>
            <v:line id="_x0000_s1178" style="position:absolute" from="6973,424" to="6973,685" strokecolor="#959595" strokeweight=".96pt"/>
            <v:rect id="_x0000_s1177" style="position:absolute;left:8125;top:433;width:3075;height:245" fillcolor="#cfc" stroked="f"/>
            <v:line id="_x0000_s1176" style="position:absolute" from="8125,443" to="8125,685" strokecolor="#959595" strokeweight=".96pt"/>
            <v:line id="_x0000_s1175" style="position:absolute" from="6983,433" to="8135,433" strokecolor="#959595" strokeweight=".96pt"/>
            <v:line id="_x0000_s1174" style="position:absolute" from="6983,676" to="8135,676" strokecolor="#959595" strokeweight=".96pt"/>
            <v:shape id="_x0000_s1173" type="#_x0000_t202" style="position:absolute;left:8125;top:433;width:3076;height:245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3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(0</w:t>
                    </w:r>
                    <w:proofErr w:type="gramStart"/>
                    <w:r>
                      <w:rPr>
                        <w:w w:val="105"/>
                        <w:sz w:val="17"/>
                      </w:rPr>
                      <w:t>,5</w:t>
                    </w:r>
                    <w:proofErr w:type="gramEnd"/>
                    <w:r>
                      <w:rPr>
                        <w:w w:val="105"/>
                        <w:sz w:val="17"/>
                      </w:rPr>
                      <w:t xml:space="preserve"> /0,2)</w:t>
                    </w:r>
                  </w:p>
                </w:txbxContent>
              </v:textbox>
            </v:shape>
            <v:shape id="_x0000_s1172" type="#_x0000_t202" style="position:absolute;left:989;top:414;width:10212;height:281" filled="f" stroked="f">
              <v:textbox inset="0,0,0,0">
                <w:txbxContent>
                  <w:p w:rsidR="004E47BE" w:rsidRPr="00576FB9" w:rsidRDefault="00340B80">
                    <w:pPr>
                      <w:spacing w:before="31"/>
                      <w:ind w:left="1726"/>
                      <w:rPr>
                        <w:sz w:val="17"/>
                        <w:lang w:val="ru-RU"/>
                      </w:rPr>
                    </w:pPr>
                    <w:r w:rsidRPr="00576FB9">
                      <w:rPr>
                        <w:w w:val="105"/>
                        <w:sz w:val="17"/>
                        <w:lang w:val="ru-RU"/>
                      </w:rPr>
                      <w:t>класс точности вторичной обмотки для измерения</w:t>
                    </w:r>
                  </w:p>
                </w:txbxContent>
              </v:textbox>
            </v:shape>
            <w10:wrap type="topAndBottom" anchorx="page"/>
          </v:group>
        </w:pict>
      </w:r>
      <w:r w:rsidR="00340B80">
        <w:rPr>
          <w:rFonts w:ascii="Times New Roman" w:hAnsi="Times New Roman"/>
          <w:spacing w:val="-6"/>
          <w:w w:val="104"/>
          <w:sz w:val="17"/>
          <w:shd w:val="clear" w:color="auto" w:fill="CCFFCC"/>
        </w:rPr>
        <w:t xml:space="preserve"> </w:t>
      </w:r>
      <w:proofErr w:type="spellStart"/>
      <w:r w:rsidR="00340B80">
        <w:rPr>
          <w:b/>
          <w:w w:val="105"/>
          <w:sz w:val="17"/>
          <w:shd w:val="clear" w:color="auto" w:fill="CCFFCC"/>
        </w:rPr>
        <w:t>Трасформаторы</w:t>
      </w:r>
      <w:proofErr w:type="spellEnd"/>
      <w:r w:rsidR="00340B80">
        <w:rPr>
          <w:b/>
          <w:w w:val="105"/>
          <w:sz w:val="17"/>
          <w:shd w:val="clear" w:color="auto" w:fill="CCFFCC"/>
        </w:rPr>
        <w:t xml:space="preserve"> </w:t>
      </w:r>
      <w:proofErr w:type="spellStart"/>
      <w:proofErr w:type="gramStart"/>
      <w:r w:rsidR="00340B80">
        <w:rPr>
          <w:b/>
          <w:w w:val="105"/>
          <w:sz w:val="17"/>
          <w:shd w:val="clear" w:color="auto" w:fill="CCFFCC"/>
        </w:rPr>
        <w:t>напряжения</w:t>
      </w:r>
      <w:proofErr w:type="spellEnd"/>
      <w:r w:rsidR="00340B80">
        <w:rPr>
          <w:b/>
          <w:w w:val="105"/>
          <w:sz w:val="17"/>
          <w:shd w:val="clear" w:color="auto" w:fill="CCFFCC"/>
        </w:rPr>
        <w:t xml:space="preserve">  -</w:t>
      </w:r>
      <w:proofErr w:type="gramEnd"/>
      <w:r w:rsidR="00340B80">
        <w:rPr>
          <w:b/>
          <w:w w:val="105"/>
          <w:sz w:val="17"/>
          <w:shd w:val="clear" w:color="auto" w:fill="CCFFCC"/>
        </w:rPr>
        <w:t xml:space="preserve">  ЗНОЛП</w:t>
      </w:r>
      <w:r w:rsidR="00340B80">
        <w:rPr>
          <w:b/>
          <w:spacing w:val="-25"/>
          <w:w w:val="105"/>
          <w:sz w:val="17"/>
          <w:shd w:val="clear" w:color="auto" w:fill="CCFFCC"/>
        </w:rPr>
        <w:t xml:space="preserve"> </w:t>
      </w:r>
      <w:r w:rsidR="00340B80">
        <w:rPr>
          <w:b/>
          <w:w w:val="105"/>
          <w:sz w:val="17"/>
          <w:shd w:val="clear" w:color="auto" w:fill="CCFFCC"/>
        </w:rPr>
        <w:t>(ТН)</w:t>
      </w:r>
      <w:r w:rsidR="00340B80">
        <w:rPr>
          <w:b/>
          <w:sz w:val="17"/>
          <w:shd w:val="clear" w:color="auto" w:fill="CCFFCC"/>
        </w:rPr>
        <w:tab/>
      </w:r>
    </w:p>
    <w:p w:rsidR="004E47BE" w:rsidRDefault="004E47BE">
      <w:pPr>
        <w:spacing w:before="10"/>
        <w:rPr>
          <w:b/>
          <w:sz w:val="3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2" style="width:510.6pt;height:14.1pt;mso-position-horizontal-relative:char;mso-position-vertical-relative:line" coordsize="10212,282">
            <v:rect id="_x0000_s1170" style="position:absolute;top:20;width:5987;height:245" fillcolor="#cfc" stroked="f"/>
            <v:line id="_x0000_s1169" style="position:absolute" from="5985,10" to="5985,272" strokecolor="#959595" strokeweight=".96pt"/>
            <v:rect id="_x0000_s1168" style="position:absolute;left:10018;top:20;width:194;height:245" fillcolor="#cfc" stroked="f"/>
            <v:line id="_x0000_s1167" style="position:absolute" from="10018,29" to="10018,272" strokecolor="#959595" strokeweight=".33864mm"/>
            <v:line id="_x0000_s1166" style="position:absolute" from="5994,20" to="10027,20" strokecolor="#959595" strokeweight=".96pt"/>
            <v:line id="_x0000_s1165" style="position:absolute" from="5994,262" to="10027,262" strokecolor="#959595" strokeweight=".96pt"/>
            <v:shape id="_x0000_s1164" type="#_x0000_t202" style="position:absolute;left:38;top:55;width:2299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2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Счетчик</w:t>
                    </w:r>
                    <w:proofErr w:type="spellEnd"/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электроэнергии</w:t>
                    </w:r>
                    <w:proofErr w:type="spellEnd"/>
                  </w:p>
                </w:txbxContent>
              </v:textbox>
            </v:shape>
            <v:shape id="_x0000_s1163" type="#_x0000_t202" style="position:absolute;left:4935;top:55;width:1016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5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марка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>,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тип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9"/>
        <w:rPr>
          <w:b/>
          <w:sz w:val="4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510.6pt;height:14.1pt;mso-position-horizontal-relative:char;mso-position-vertical-relative:line" coordsize="10212,282">
            <v:rect id="_x0000_s1161" style="position:absolute;top:20;width:5987;height:245" fillcolor="#cfc" stroked="f"/>
            <v:rect id="_x0000_s1160" style="position:absolute;left:7137;top:20;width:1731;height:245" fillcolor="#cfc" stroked="f"/>
            <v:line id="_x0000_s1159" style="position:absolute" from="5994,20" to="7146,20" strokecolor="#959595" strokeweight=".96pt"/>
            <v:line id="_x0000_s1158" style="position:absolute" from="5994,262" to="7146,262" strokecolor="#959595" strokeweight=".96pt"/>
            <v:line id="_x0000_s1157" style="position:absolute" from="5985,10" to="5985,272" strokecolor="#959595" strokeweight=".96pt"/>
            <v:line id="_x0000_s1156" style="position:absolute" from="7137,29" to="7137,272" strokecolor="#959595" strokeweight=".96pt"/>
            <v:line id="_x0000_s1155" style="position:absolute" from="8865,10" to="8865,272" strokecolor="#959595" strokeweight=".96pt"/>
            <v:rect id="_x0000_s1154" style="position:absolute;left:10018;top:20;width:194;height:245" fillcolor="#cfc" stroked="f"/>
            <v:line id="_x0000_s1153" style="position:absolute" from="10018,29" to="10018,272" strokecolor="#959595" strokeweight=".33864mm"/>
            <v:line id="_x0000_s1152" style="position:absolute" from="8875,20" to="10027,20" strokecolor="#959595" strokeweight=".96pt"/>
            <v:line id="_x0000_s1151" style="position:absolute" from="8875,262" to="10027,262" strokecolor="#959595" strokeweight=".96pt"/>
            <v:shape id="_x0000_s1150" type="#_x0000_t202" style="position:absolute;left:7137;top:20;width:1729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220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ПК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диспетчера</w:t>
                    </w:r>
                    <w:proofErr w:type="spellEnd"/>
                  </w:p>
                </w:txbxContent>
              </v:textbox>
            </v:shape>
            <v:shape id="_x0000_s1149" type="#_x0000_t202" style="position:absolute;left:38;top:49;width:3283;height:217" filled="f" stroked="f">
              <v:textbox inset="0,0,0,0">
                <w:txbxContent>
                  <w:p w:rsidR="004E47BE" w:rsidRPr="00576FB9" w:rsidRDefault="00340B80">
                    <w:pPr>
                      <w:spacing w:line="217" w:lineRule="exact"/>
                      <w:ind w:right="-14"/>
                      <w:rPr>
                        <w:b/>
                        <w:sz w:val="11"/>
                        <w:lang w:val="ru-RU"/>
                      </w:rPr>
                    </w:pPr>
                    <w:r w:rsidRPr="00576FB9">
                      <w:rPr>
                        <w:b/>
                        <w:w w:val="105"/>
                        <w:sz w:val="17"/>
                        <w:lang w:val="ru-RU"/>
                      </w:rPr>
                      <w:t xml:space="preserve">Комплект </w:t>
                    </w:r>
                    <w:r>
                      <w:rPr>
                        <w:b/>
                        <w:w w:val="105"/>
                        <w:sz w:val="17"/>
                      </w:rPr>
                      <w:t>GSM</w:t>
                    </w:r>
                    <w:r w:rsidRPr="00576FB9">
                      <w:rPr>
                        <w:b/>
                        <w:w w:val="105"/>
                        <w:sz w:val="17"/>
                        <w:lang w:val="ru-RU"/>
                      </w:rPr>
                      <w:t xml:space="preserve"> связи (</w:t>
                    </w:r>
                    <w:r>
                      <w:rPr>
                        <w:b/>
                        <w:w w:val="105"/>
                        <w:sz w:val="17"/>
                      </w:rPr>
                      <w:t>GSM</w:t>
                    </w:r>
                    <w:r w:rsidRPr="00576FB9">
                      <w:rPr>
                        <w:b/>
                        <w:spacing w:val="-11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b/>
                        <w:w w:val="105"/>
                        <w:sz w:val="17"/>
                        <w:lang w:val="ru-RU"/>
                      </w:rPr>
                      <w:t>модем)</w:t>
                    </w:r>
                    <w:r w:rsidRPr="00576FB9">
                      <w:rPr>
                        <w:b/>
                        <w:w w:val="105"/>
                        <w:position w:val="9"/>
                        <w:sz w:val="11"/>
                        <w:lang w:val="ru-RU"/>
                      </w:rPr>
                      <w:t>2</w:t>
                    </w:r>
                  </w:p>
                </w:txbxContent>
              </v:textbox>
            </v:shape>
            <v:shape id="_x0000_s1148" type="#_x0000_t202" style="position:absolute;left:4770;top:55;width:1180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эл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.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счетчик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E47BE" w:rsidRPr="00576FB9" w:rsidRDefault="004214CA">
      <w:pPr>
        <w:pStyle w:val="a3"/>
        <w:spacing w:line="161" w:lineRule="exact"/>
        <w:ind w:left="757"/>
        <w:rPr>
          <w:lang w:val="ru-RU"/>
        </w:rPr>
      </w:pPr>
      <w:r>
        <w:pict>
          <v:group id="_x0000_s1133" style="position:absolute;left:0;text-align:left;margin-left:49.45pt;margin-top:9.2pt;width:510.6pt;height:14.1pt;z-index:1960;mso-wrap-distance-left:0;mso-wrap-distance-right:0;mso-position-horizontal-relative:page" coordorigin="989,184" coordsize="10212,282">
            <v:rect id="_x0000_s1146" style="position:absolute;left:989;top:204;width:3107;height:245" fillcolor="#cfc" stroked="f"/>
            <v:rect id="_x0000_s1145" style="position:absolute;left:5245;top:204;width:1731;height:245" fillcolor="#cfc" stroked="f"/>
            <v:line id="_x0000_s1144" style="position:absolute" from="4103,204" to="5255,204" strokecolor="#959595" strokeweight=".96pt"/>
            <v:line id="_x0000_s1143" style="position:absolute" from="4103,446" to="5255,446" strokecolor="#959595" strokeweight=".96pt"/>
            <v:line id="_x0000_s1142" style="position:absolute" from="6973,194" to="6973,456" strokecolor="#959595" strokeweight=".96pt"/>
            <v:line id="_x0000_s1141" style="position:absolute" from="4093,194" to="4093,456" strokecolor="#959595" strokeweight=".96pt"/>
            <v:line id="_x0000_s1140" style="position:absolute" from="5245,214" to="5245,456" strokecolor="#959595" strokeweight=".96pt"/>
            <v:rect id="_x0000_s1139" style="position:absolute;left:11006;top:204;width:194;height:245" fillcolor="#cfc" stroked="f"/>
            <v:line id="_x0000_s1138" style="position:absolute" from="11006,214" to="11006,456" strokecolor="#959595" strokeweight=".33864mm"/>
            <v:line id="_x0000_s1137" style="position:absolute" from="6983,204" to="11016,204" strokecolor="#959595" strokeweight=".96pt"/>
            <v:line id="_x0000_s1136" style="position:absolute" from="6983,446" to="11016,446" strokecolor="#959595" strokeweight=".96pt"/>
            <v:shape id="_x0000_s1135" type="#_x0000_t202" style="position:absolute;left:5245;top:204;width:1729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338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тип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GSM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модема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989;top:185;width:10212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2062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порты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связи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32" type="#_x0000_t202" style="position:absolute;left:0;text-align:left;margin-left:24.85pt;margin-top:-40.8pt;width:11.4pt;height:179.85pt;z-index:2728;mso-position-horizontal-relative:page" filled="f" stroked="f">
            <v:textbox style="layout-flow:vertical;mso-layout-flow-alt:bottom-to-top" inset="0,0,0,0">
              <w:txbxContent>
                <w:p w:rsidR="004E47BE" w:rsidRPr="00576FB9" w:rsidRDefault="00340B80">
                  <w:pPr>
                    <w:spacing w:line="212" w:lineRule="exact"/>
                    <w:ind w:left="20"/>
                    <w:rPr>
                      <w:i/>
                      <w:sz w:val="18"/>
                      <w:lang w:val="ru-RU"/>
                    </w:rPr>
                  </w:pPr>
                  <w:r w:rsidRPr="00576FB9">
                    <w:rPr>
                      <w:i/>
                      <w:spacing w:val="-2"/>
                      <w:w w:val="98"/>
                      <w:sz w:val="18"/>
                      <w:lang w:val="ru-RU"/>
                    </w:rPr>
                    <w:t>Ф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ор</w:t>
                  </w:r>
                  <w:r w:rsidRPr="00576FB9">
                    <w:rPr>
                      <w:i/>
                      <w:spacing w:val="-1"/>
                      <w:w w:val="98"/>
                      <w:sz w:val="18"/>
                      <w:lang w:val="ru-RU"/>
                    </w:rPr>
                    <w:t>м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а</w:t>
                  </w:r>
                  <w:r w:rsidRPr="00576FB9">
                    <w:rPr>
                      <w:i/>
                      <w:spacing w:val="-1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spacing w:val="-1"/>
                      <w:w w:val="98"/>
                      <w:sz w:val="18"/>
                      <w:lang w:val="ru-RU"/>
                    </w:rPr>
                    <w:t>О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Л</w:t>
                  </w:r>
                  <w:r w:rsidRPr="00576FB9">
                    <w:rPr>
                      <w:i/>
                      <w:spacing w:val="-2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у</w:t>
                  </w:r>
                  <w:r w:rsidRPr="00576FB9">
                    <w:rPr>
                      <w:i/>
                      <w:spacing w:val="1"/>
                      <w:w w:val="98"/>
                      <w:sz w:val="18"/>
                      <w:lang w:val="ru-RU"/>
                    </w:rPr>
                    <w:t>т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верждена</w:t>
                  </w:r>
                  <w:r w:rsidRPr="00576FB9">
                    <w:rPr>
                      <w:i/>
                      <w:spacing w:val="-1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spacing w:val="-2"/>
                      <w:w w:val="98"/>
                      <w:sz w:val="18"/>
                      <w:lang w:val="ru-RU"/>
                    </w:rPr>
                    <w:t>1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0</w:t>
                  </w:r>
                  <w:r w:rsidRPr="00576FB9">
                    <w:rPr>
                      <w:i/>
                      <w:spacing w:val="-2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spacing w:val="-2"/>
                      <w:w w:val="98"/>
                      <w:sz w:val="18"/>
                      <w:lang w:val="ru-RU"/>
                    </w:rPr>
                    <w:t>м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арта</w:t>
                  </w:r>
                  <w:r w:rsidRPr="00576FB9">
                    <w:rPr>
                      <w:i/>
                      <w:spacing w:val="-1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spacing w:val="-2"/>
                      <w:w w:val="98"/>
                      <w:sz w:val="18"/>
                      <w:lang w:val="ru-RU"/>
                    </w:rPr>
                    <w:t>2</w:t>
                  </w:r>
                  <w:r w:rsidRPr="00576FB9">
                    <w:rPr>
                      <w:i/>
                      <w:spacing w:val="-1"/>
                      <w:w w:val="98"/>
                      <w:sz w:val="18"/>
                      <w:lang w:val="ru-RU"/>
                    </w:rPr>
                    <w:t>01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5</w:t>
                  </w:r>
                  <w:r w:rsidRPr="00576FB9">
                    <w:rPr>
                      <w:i/>
                      <w:spacing w:val="-2"/>
                      <w:sz w:val="18"/>
                      <w:lang w:val="ru-RU"/>
                    </w:rPr>
                    <w:t xml:space="preserve"> 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го</w:t>
                  </w:r>
                  <w:r w:rsidRPr="00576FB9">
                    <w:rPr>
                      <w:i/>
                      <w:spacing w:val="-1"/>
                      <w:w w:val="98"/>
                      <w:sz w:val="18"/>
                      <w:lang w:val="ru-RU"/>
                    </w:rPr>
                    <w:t>д</w:t>
                  </w:r>
                  <w:r w:rsidRPr="00576FB9">
                    <w:rPr>
                      <w:i/>
                      <w:w w:val="98"/>
                      <w:sz w:val="18"/>
                      <w:lang w:val="ru-RU"/>
                    </w:rPr>
                    <w:t>а.</w:t>
                  </w:r>
                </w:p>
              </w:txbxContent>
            </v:textbox>
            <w10:wrap anchorx="page"/>
          </v:shape>
        </w:pict>
      </w:r>
      <w:r w:rsidR="00340B80" w:rsidRPr="00576FB9">
        <w:rPr>
          <w:position w:val="7"/>
          <w:sz w:val="10"/>
          <w:lang w:val="ru-RU"/>
        </w:rPr>
        <w:t xml:space="preserve">2 </w:t>
      </w:r>
      <w:r w:rsidR="00340B80" w:rsidRPr="00576FB9">
        <w:rPr>
          <w:lang w:val="ru-RU"/>
        </w:rPr>
        <w:t xml:space="preserve">Иной вид связи - </w:t>
      </w:r>
      <w:proofErr w:type="spellStart"/>
      <w:r w:rsidR="00340B80" w:rsidRPr="00576FB9">
        <w:rPr>
          <w:lang w:val="ru-RU"/>
        </w:rPr>
        <w:t>кказать</w:t>
      </w:r>
      <w:proofErr w:type="spellEnd"/>
      <w:r w:rsidR="00340B80" w:rsidRPr="00576FB9">
        <w:rPr>
          <w:lang w:val="ru-RU"/>
        </w:rPr>
        <w:t xml:space="preserve"> в графе "Дополнительные требования"</w:t>
      </w:r>
    </w:p>
    <w:p w:rsidR="004E47BE" w:rsidRPr="00576FB9" w:rsidRDefault="004E47BE">
      <w:pPr>
        <w:spacing w:before="10"/>
        <w:rPr>
          <w:i/>
          <w:sz w:val="3"/>
          <w:lang w:val="ru-RU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510.6pt;height:14.1pt;mso-position-horizontal-relative:char;mso-position-vertical-relative:line" coordsize="10212,282">
            <v:rect id="_x0000_s1131" style="position:absolute;top:20;width:5987;height:245" fillcolor="#cfc" stroked="f"/>
            <v:line id="_x0000_s1130" style="position:absolute" from="5985,10" to="5985,272" strokecolor="#959595" strokeweight=".96pt"/>
            <v:rect id="_x0000_s1129" style="position:absolute;left:7137;top:20;width:3075;height:245" fillcolor="#cfc" stroked="f"/>
            <v:line id="_x0000_s1128" style="position:absolute" from="7137,29" to="7137,272" strokecolor="#959595" strokeweight=".96pt"/>
            <v:line id="_x0000_s1127" style="position:absolute" from="5994,20" to="7146,20" strokecolor="#959595" strokeweight=".96pt"/>
            <v:line id="_x0000_s1126" style="position:absolute" from="5994,262" to="7146,262" strokecolor="#959595" strokeweight=".96pt"/>
            <v:shape id="_x0000_s1125" type="#_x0000_t202" style="position:absolute;width:10212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3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Обогрев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низковольного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модуля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(НМ)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214CA">
      <w:pPr>
        <w:pStyle w:val="11"/>
        <w:tabs>
          <w:tab w:val="left" w:pos="10940"/>
        </w:tabs>
        <w:spacing w:before="89"/>
      </w:pPr>
      <w:r>
        <w:pict>
          <v:group id="_x0000_s1109" style="position:absolute;left:0;text-align:left;margin-left:49.45pt;margin-top:20pt;width:510.6pt;height:14.1pt;z-index:2104;mso-wrap-distance-left:0;mso-wrap-distance-right:0;mso-position-horizontal-relative:page" coordorigin="989,400" coordsize="10212,282">
            <v:rect id="_x0000_s1123" style="position:absolute;left:989;top:420;width:3107;height:245" fillcolor="#cfc" stroked="f"/>
            <v:rect id="_x0000_s1122" style="position:absolute;left:5245;top:420;width:4611;height:245" fillcolor="#cfc" stroked="f"/>
            <v:line id="_x0000_s1121" style="position:absolute" from="4103,420" to="5255,420" strokecolor="#959595" strokeweight=".96pt"/>
            <v:line id="_x0000_s1120" style="position:absolute" from="4103,662" to="5255,662" strokecolor="#959595" strokeweight=".96pt"/>
            <v:line id="_x0000_s1119" style="position:absolute" from="4093,410" to="4093,672" strokecolor="#959595" strokeweight=".96pt"/>
            <v:line id="_x0000_s1118" style="position:absolute" from="9854,410" to="9854,672" strokecolor="#959595" strokeweight=".96pt"/>
            <v:line id="_x0000_s1117" style="position:absolute" from="5245,429" to="5245,672" strokecolor="#959595" strokeweight=".96pt"/>
            <v:rect id="_x0000_s1116" style="position:absolute;left:11006;top:420;width:194;height:245" fillcolor="#cfc" stroked="f"/>
            <v:line id="_x0000_s1115" style="position:absolute" from="11006,429" to="11006,672" strokecolor="#959595" strokeweight=".33864mm"/>
            <v:line id="_x0000_s1114" style="position:absolute" from="9864,420" to="11016,420" strokecolor="#959595" strokeweight=".96pt"/>
            <v:line id="_x0000_s1113" style="position:absolute" from="9864,662" to="11016,662" strokecolor="#959595" strokeweight=".96pt"/>
            <v:shape id="_x0000_s1112" type="#_x0000_t202" style="position:absolute;left:5245;top:420;width:4609;height:245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1786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траверса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комплектная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 1 / 2 (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шт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.)</w:t>
                    </w:r>
                  </w:p>
                </w:txbxContent>
              </v:textbox>
            </v:shape>
            <v:shape id="_x0000_s1111" type="#_x0000_t202" style="position:absolute;left:1022;top:455;width:1349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8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ОПН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количество</w:t>
                    </w:r>
                    <w:proofErr w:type="spellEnd"/>
                  </w:p>
                </w:txbxContent>
              </v:textbox>
            </v:shape>
            <v:shape id="_x0000_s1110" type="#_x0000_t202" style="position:absolute;left:2813;top:455;width:891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3</w:t>
                    </w:r>
                    <w:proofErr w:type="gramEnd"/>
                    <w:r>
                      <w:rPr>
                        <w:w w:val="105"/>
                        <w:sz w:val="17"/>
                      </w:rPr>
                      <w:t xml:space="preserve"> / 6 (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шт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  <w:r w:rsidR="00340B80">
        <w:rPr>
          <w:rFonts w:ascii="Times New Roman" w:hAnsi="Times New Roman"/>
          <w:b w:val="0"/>
          <w:spacing w:val="-6"/>
          <w:w w:val="104"/>
          <w:shd w:val="clear" w:color="auto" w:fill="CCFFCC"/>
        </w:rPr>
        <w:t xml:space="preserve"> </w:t>
      </w:r>
      <w:proofErr w:type="spellStart"/>
      <w:r w:rsidR="00340B80">
        <w:rPr>
          <w:w w:val="105"/>
          <w:shd w:val="clear" w:color="auto" w:fill="CCFFCC"/>
        </w:rPr>
        <w:t>Дополнительные</w:t>
      </w:r>
      <w:proofErr w:type="spellEnd"/>
      <w:r w:rsidR="00340B80">
        <w:rPr>
          <w:w w:val="105"/>
          <w:shd w:val="clear" w:color="auto" w:fill="CCFFCC"/>
        </w:rPr>
        <w:t xml:space="preserve"> </w:t>
      </w:r>
      <w:proofErr w:type="spellStart"/>
      <w:r w:rsidR="00340B80">
        <w:rPr>
          <w:w w:val="105"/>
          <w:shd w:val="clear" w:color="auto" w:fill="CCFFCC"/>
        </w:rPr>
        <w:t>услуги</w:t>
      </w:r>
      <w:proofErr w:type="spellEnd"/>
      <w:r w:rsidR="00340B80">
        <w:rPr>
          <w:w w:val="105"/>
          <w:shd w:val="clear" w:color="auto" w:fill="CCFFCC"/>
        </w:rPr>
        <w:t xml:space="preserve"> и</w:t>
      </w:r>
      <w:r w:rsidR="00340B80">
        <w:rPr>
          <w:spacing w:val="-23"/>
          <w:w w:val="105"/>
          <w:shd w:val="clear" w:color="auto" w:fill="CCFFCC"/>
        </w:rPr>
        <w:t xml:space="preserve"> </w:t>
      </w:r>
      <w:proofErr w:type="spellStart"/>
      <w:r w:rsidR="00340B80">
        <w:rPr>
          <w:w w:val="105"/>
          <w:shd w:val="clear" w:color="auto" w:fill="CCFFCC"/>
        </w:rPr>
        <w:t>комплектация</w:t>
      </w:r>
      <w:proofErr w:type="spellEnd"/>
      <w:r w:rsidR="00340B80">
        <w:rPr>
          <w:shd w:val="clear" w:color="auto" w:fill="CCFFCC"/>
        </w:rPr>
        <w:tab/>
      </w:r>
    </w:p>
    <w:p w:rsidR="004E47BE" w:rsidRDefault="004E47BE">
      <w:pPr>
        <w:spacing w:before="8"/>
        <w:rPr>
          <w:b/>
          <w:sz w:val="2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510.6pt;height:14.1pt;mso-position-horizontal-relative:char;mso-position-vertical-relative:line" coordsize="10212,282">
            <v:rect id="_x0000_s1108" style="position:absolute;top:20;width:610;height:245" fillcolor="#cfc" stroked="f"/>
            <v:line id="_x0000_s1107" style="position:absolute" from="607,10" to="607,272" strokecolor="#959595" strokeweight=".96pt"/>
            <v:rect id="_x0000_s1106" style="position:absolute;left:1760;top:20;width:8452;height:245" fillcolor="#cfc" stroked="f"/>
            <v:line id="_x0000_s1105" style="position:absolute" from="1760,29" to="1760,272" strokecolor="#959595" strokeweight=".96pt"/>
            <v:line id="_x0000_s1104" style="position:absolute" from="617,20" to="1769,20" strokecolor="#959595" strokeweight=".96pt"/>
            <v:line id="_x0000_s1103" style="position:absolute" from="617,262" to="1769,262" strokecolor="#959595" strokeweight=".96pt"/>
            <v:shape id="_x0000_s1102" type="#_x0000_t202" style="position:absolute;left:1760;top:20;width:8453;height:245" filled="f" stroked="f">
              <v:textbox inset="0,0,0,0">
                <w:txbxContent>
                  <w:p w:rsidR="004E47BE" w:rsidRPr="00576FB9" w:rsidRDefault="00340B80">
                    <w:pPr>
                      <w:spacing w:before="25"/>
                      <w:ind w:left="28"/>
                      <w:rPr>
                        <w:i/>
                        <w:sz w:val="14"/>
                        <w:lang w:val="ru-RU"/>
                      </w:rPr>
                    </w:pPr>
                    <w:r w:rsidRPr="00576FB9">
                      <w:rPr>
                        <w:b/>
                        <w:i/>
                        <w:sz w:val="14"/>
                        <w:lang w:val="ru-RU"/>
                      </w:rPr>
                      <w:t xml:space="preserve">Б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лок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 xml:space="preserve"> </w:t>
                    </w:r>
                    <w:r w:rsidRPr="00576FB9">
                      <w:rPr>
                        <w:b/>
                        <w:i/>
                        <w:sz w:val="14"/>
                        <w:lang w:val="ru-RU"/>
                      </w:rPr>
                      <w:t xml:space="preserve">Н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агрузки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 xml:space="preserve"> </w:t>
                    </w:r>
                    <w:proofErr w:type="gramStart"/>
                    <w:r w:rsidRPr="00576FB9">
                      <w:rPr>
                        <w:b/>
                        <w:i/>
                        <w:sz w:val="14"/>
                        <w:lang w:val="ru-RU"/>
                      </w:rPr>
                      <w:t>И</w:t>
                    </w:r>
                    <w:proofErr w:type="gramEnd"/>
                    <w:r w:rsidRPr="00576FB9">
                      <w:rPr>
                        <w:b/>
                        <w:i/>
                        <w:sz w:val="14"/>
                        <w:lang w:val="ru-RU"/>
                      </w:rPr>
                      <w:t xml:space="preserve">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змерительных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 xml:space="preserve"> </w:t>
                    </w:r>
                    <w:r w:rsidRPr="00576FB9">
                      <w:rPr>
                        <w:b/>
                        <w:i/>
                        <w:sz w:val="14"/>
                        <w:lang w:val="ru-RU"/>
                      </w:rPr>
                      <w:t xml:space="preserve">Т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рансформаторов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 xml:space="preserve"> -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выпоняет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 xml:space="preserve"> функции догрузки и защиты от </w:t>
                    </w:r>
                    <w:proofErr w:type="spellStart"/>
                    <w:r w:rsidRPr="00576FB9">
                      <w:rPr>
                        <w:i/>
                        <w:sz w:val="14"/>
                        <w:lang w:val="ru-RU"/>
                      </w:rPr>
                      <w:t>феррорезонанса</w:t>
                    </w:r>
                    <w:proofErr w:type="spellEnd"/>
                    <w:r w:rsidRPr="00576FB9">
                      <w:rPr>
                        <w:i/>
                        <w:sz w:val="14"/>
                        <w:lang w:val="ru-RU"/>
                      </w:rPr>
                      <w:t>.</w:t>
                    </w:r>
                  </w:p>
                </w:txbxContent>
              </v:textbox>
            </v:shape>
            <v:shape id="_x0000_s1101" type="#_x0000_t202" style="position:absolute;left:34;top:55;width:449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БНИТ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7"/>
        <w:rPr>
          <w:b/>
          <w:sz w:val="3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510.6pt;height:14.1pt;mso-position-horizontal-relative:char;mso-position-vertical-relative:line" coordsize="10212,282">
            <v:rect id="_x0000_s1099" style="position:absolute;top:20;width:3107;height:245" fillcolor="#cfc" stroked="f"/>
            <v:rect id="_x0000_s1098" style="position:absolute;left:7521;top:20;width:1346;height:245" fillcolor="#cfc" stroked="f"/>
            <v:line id="_x0000_s1097" style="position:absolute" from="3114,20" to="7531,20" strokecolor="#959595" strokeweight=".96pt"/>
            <v:line id="_x0000_s1096" style="position:absolute" from="3114,262" to="7531,262" strokecolor="#959595" strokeweight=".96pt"/>
            <v:line id="_x0000_s1095" style="position:absolute" from="3104,10" to="3104,272" strokecolor="#959595" strokeweight=".96pt"/>
            <v:line id="_x0000_s1094" style="position:absolute" from="8865,10" to="8865,272" strokecolor="#959595" strokeweight=".96pt"/>
            <v:line id="_x0000_s1093" style="position:absolute" from="7521,29" to="7521,272" strokecolor="#959595" strokeweight=".96pt"/>
            <v:rect id="_x0000_s1092" style="position:absolute;left:10018;top:20;width:194;height:245" fillcolor="#cfc" stroked="f"/>
            <v:line id="_x0000_s1091" style="position:absolute" from="10018,29" to="10018,272" strokecolor="#959595" strokeweight=".33864mm"/>
            <v:line id="_x0000_s1090" style="position:absolute" from="8875,20" to="10027,20" strokecolor="#959595" strokeweight=".96pt"/>
            <v:line id="_x0000_s1089" style="position:absolute" from="8875,262" to="10027,262" strokecolor="#959595" strokeweight=".96pt"/>
            <v:shape id="_x0000_s1088" type="#_x0000_t202" style="position:absolute;left:7521;top:20;width:1344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30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кол-во</w:t>
                    </w:r>
                    <w:proofErr w:type="spellEnd"/>
                    <w:proofErr w:type="gramEnd"/>
                    <w:r>
                      <w:rPr>
                        <w:w w:val="105"/>
                        <w:sz w:val="17"/>
                      </w:rPr>
                      <w:t xml:space="preserve"> (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шт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.)</w:t>
                    </w:r>
                  </w:p>
                </w:txbxContent>
              </v:textbox>
            </v:shape>
            <v:shape id="_x0000_s1087" type="#_x0000_t202" style="position:absolute;width:10212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33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Разъединитель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 (</w:t>
                    </w:r>
                    <w:proofErr w:type="spellStart"/>
                    <w:proofErr w:type="gramEnd"/>
                    <w:r>
                      <w:rPr>
                        <w:w w:val="105"/>
                        <w:sz w:val="17"/>
                      </w:rPr>
                      <w:t>тип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/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марка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6"/>
        <w:rPr>
          <w:b/>
          <w:sz w:val="3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6pt;height:14.1pt;mso-position-horizontal-relative:char;mso-position-vertical-relative:line" coordsize="10212,282">
            <v:rect id="_x0000_s1085" style="position:absolute;top:20;width:3107;height:245" fillcolor="#cfc" stroked="f"/>
            <v:line id="_x0000_s1084" style="position:absolute" from="3104,10" to="3104,272" strokecolor="#959595" strokeweight=".96pt"/>
            <v:rect id="_x0000_s1083" style="position:absolute;left:3872;top:20;width:6340;height:245" fillcolor="#cfc" stroked="f"/>
            <v:line id="_x0000_s1082" style="position:absolute" from="3872,29" to="3872,272" strokecolor="#959595" strokeweight=".96pt"/>
            <v:line id="_x0000_s1081" style="position:absolute" from="3114,20" to="3882,20" strokecolor="#959595" strokeweight=".96pt"/>
            <v:line id="_x0000_s1080" style="position:absolute" from="3114,262" to="3882,262" strokecolor="#959595" strokeweight=".96pt"/>
            <v:shape id="_x0000_s1079" type="#_x0000_t202" style="position:absolute;width:10212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352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Площадка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для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обслуживания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НМ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6"/>
        <w:rPr>
          <w:b/>
          <w:sz w:val="3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0.6pt;height:14.1pt;mso-position-horizontal-relative:char;mso-position-vertical-relative:line" coordsize="10212,282">
            <v:rect id="_x0000_s1077" style="position:absolute;top:20;width:3107;height:245" fillcolor="#cfc" stroked="f"/>
            <v:line id="_x0000_s1076" style="position:absolute" from="3104,10" to="3104,272" strokecolor="#959595" strokeweight=".96pt"/>
            <v:rect id="_x0000_s1075" style="position:absolute;left:3872;top:20;width:6340;height:245" fillcolor="#cfc" stroked="f"/>
            <v:line id="_x0000_s1074" style="position:absolute" from="3872,29" to="3872,272" strokecolor="#959595" strokeweight=".96pt"/>
            <v:line id="_x0000_s1073" style="position:absolute" from="3114,20" to="3882,20" strokecolor="#959595" strokeweight=".96pt"/>
            <v:line id="_x0000_s1072" style="position:absolute" from="3114,262" to="3882,262" strokecolor="#959595" strokeweight=".96pt"/>
            <v:shape id="_x0000_s1071" type="#_x0000_t202" style="position:absolute;width:10212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33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Совместная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установка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с КТП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788"/>
        <w:gridCol w:w="766"/>
        <w:gridCol w:w="1152"/>
        <w:gridCol w:w="768"/>
        <w:gridCol w:w="3457"/>
        <w:gridCol w:w="768"/>
        <w:gridCol w:w="192"/>
      </w:tblGrid>
      <w:tr w:rsidR="004E47BE">
        <w:trPr>
          <w:trHeight w:hRule="exact" w:val="280"/>
        </w:trPr>
        <w:tc>
          <w:tcPr>
            <w:tcW w:w="1319" w:type="dxa"/>
            <w:shd w:val="clear" w:color="auto" w:fill="CCFFCC"/>
          </w:tcPr>
          <w:p w:rsidR="004E47BE" w:rsidRDefault="00340B80">
            <w:pPr>
              <w:pStyle w:val="TableParagraph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Работы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1788" w:type="dxa"/>
            <w:tcBorders>
              <w:right w:val="single" w:sz="8" w:space="0" w:color="959595"/>
            </w:tcBorders>
            <w:shd w:val="clear" w:color="auto" w:fill="CCFFCC"/>
          </w:tcPr>
          <w:p w:rsidR="004E47BE" w:rsidRDefault="00340B80">
            <w:pPr>
              <w:pStyle w:val="TableParagraph"/>
              <w:ind w:right="25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шеф-монтаж</w:t>
            </w:r>
            <w:proofErr w:type="spellEnd"/>
          </w:p>
        </w:tc>
        <w:tc>
          <w:tcPr>
            <w:tcW w:w="766" w:type="dxa"/>
            <w:tcBorders>
              <w:top w:val="single" w:sz="8" w:space="0" w:color="959595"/>
              <w:left w:val="single" w:sz="8" w:space="0" w:color="959595"/>
              <w:bottom w:val="double" w:sz="12" w:space="0" w:color="959595"/>
              <w:right w:val="single" w:sz="8" w:space="0" w:color="959595"/>
            </w:tcBorders>
          </w:tcPr>
          <w:p w:rsidR="004E47BE" w:rsidRDefault="004E47BE"/>
        </w:tc>
        <w:tc>
          <w:tcPr>
            <w:tcW w:w="1152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CCFFCC"/>
          </w:tcPr>
          <w:p w:rsidR="004E47BE" w:rsidRDefault="00340B80">
            <w:pPr>
              <w:pStyle w:val="TableParagraph"/>
              <w:ind w:left="4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монтаж</w:t>
            </w:r>
            <w:proofErr w:type="spellEnd"/>
          </w:p>
        </w:tc>
        <w:tc>
          <w:tcPr>
            <w:tcW w:w="76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4E47BE" w:rsidRDefault="004E47BE"/>
        </w:tc>
        <w:tc>
          <w:tcPr>
            <w:tcW w:w="3457" w:type="dxa"/>
            <w:tcBorders>
              <w:left w:val="single" w:sz="8" w:space="0" w:color="959595"/>
              <w:right w:val="single" w:sz="8" w:space="0" w:color="959595"/>
            </w:tcBorders>
            <w:shd w:val="clear" w:color="auto" w:fill="CCFFCC"/>
          </w:tcPr>
          <w:p w:rsidR="004E47BE" w:rsidRDefault="00340B80">
            <w:pPr>
              <w:pStyle w:val="TableParagraph"/>
              <w:ind w:left="986" w:right="-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организация</w:t>
            </w:r>
            <w:proofErr w:type="spellEnd"/>
            <w:r>
              <w:rPr>
                <w:w w:val="105"/>
                <w:sz w:val="17"/>
              </w:rPr>
              <w:t xml:space="preserve"> АРМ </w:t>
            </w:r>
            <w:proofErr w:type="spellStart"/>
            <w:r>
              <w:rPr>
                <w:w w:val="105"/>
                <w:sz w:val="17"/>
              </w:rPr>
              <w:t>диспетчера</w:t>
            </w:r>
            <w:proofErr w:type="spellEnd"/>
          </w:p>
        </w:tc>
        <w:tc>
          <w:tcPr>
            <w:tcW w:w="76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4E47BE" w:rsidRDefault="004E47BE"/>
        </w:tc>
        <w:tc>
          <w:tcPr>
            <w:tcW w:w="192" w:type="dxa"/>
            <w:tcBorders>
              <w:left w:val="single" w:sz="8" w:space="0" w:color="959595"/>
            </w:tcBorders>
            <w:shd w:val="clear" w:color="auto" w:fill="CCFFCC"/>
          </w:tcPr>
          <w:p w:rsidR="004E47BE" w:rsidRDefault="004E47BE"/>
        </w:tc>
      </w:tr>
      <w:tr w:rsidR="004E47BE" w:rsidRPr="00576FB9" w:rsidTr="00576FB9">
        <w:trPr>
          <w:trHeight w:hRule="exact" w:val="414"/>
        </w:trPr>
        <w:tc>
          <w:tcPr>
            <w:tcW w:w="1319" w:type="dxa"/>
            <w:vMerge w:val="restart"/>
            <w:shd w:val="clear" w:color="auto" w:fill="CCFFCC"/>
          </w:tcPr>
          <w:p w:rsidR="004E47BE" w:rsidRDefault="00340B80">
            <w:pPr>
              <w:pStyle w:val="TableParagraph"/>
              <w:spacing w:before="102" w:line="271" w:lineRule="auto"/>
              <w:ind w:left="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Условия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доставки</w:t>
            </w:r>
            <w:proofErr w:type="spellEnd"/>
          </w:p>
        </w:tc>
        <w:tc>
          <w:tcPr>
            <w:tcW w:w="1788" w:type="dxa"/>
            <w:tcBorders>
              <w:right w:val="single" w:sz="8" w:space="0" w:color="959595"/>
            </w:tcBorders>
            <w:shd w:val="clear" w:color="auto" w:fill="CCFFCC"/>
          </w:tcPr>
          <w:p w:rsidR="004E47BE" w:rsidRDefault="00340B80">
            <w:pPr>
              <w:pStyle w:val="TableParagraph"/>
              <w:spacing w:before="47"/>
              <w:ind w:right="80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самовывоз</w:t>
            </w:r>
            <w:proofErr w:type="spellEnd"/>
          </w:p>
        </w:tc>
        <w:tc>
          <w:tcPr>
            <w:tcW w:w="766" w:type="dxa"/>
            <w:tcBorders>
              <w:top w:val="double" w:sz="12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4E47BE" w:rsidRDefault="004E47BE"/>
        </w:tc>
        <w:tc>
          <w:tcPr>
            <w:tcW w:w="6337" w:type="dxa"/>
            <w:gridSpan w:val="5"/>
            <w:tcBorders>
              <w:left w:val="single" w:sz="8" w:space="0" w:color="959595"/>
            </w:tcBorders>
            <w:shd w:val="clear" w:color="auto" w:fill="CCFFCC"/>
          </w:tcPr>
          <w:p w:rsidR="004E47BE" w:rsidRPr="00576FB9" w:rsidRDefault="00340B80" w:rsidP="00576FB9">
            <w:pPr>
              <w:pStyle w:val="TableParagraph"/>
              <w:spacing w:before="56"/>
              <w:ind w:left="24"/>
              <w:rPr>
                <w:sz w:val="17"/>
                <w:lang w:val="ru-RU"/>
              </w:rPr>
            </w:pPr>
            <w:r w:rsidRPr="00576FB9">
              <w:rPr>
                <w:w w:val="105"/>
                <w:sz w:val="17"/>
                <w:lang w:val="ru-RU"/>
              </w:rPr>
              <w:t>со склада Поставщика</w:t>
            </w:r>
          </w:p>
        </w:tc>
      </w:tr>
      <w:tr w:rsidR="004E47BE" w:rsidRPr="00576FB9">
        <w:trPr>
          <w:trHeight w:hRule="exact" w:val="98"/>
        </w:trPr>
        <w:tc>
          <w:tcPr>
            <w:tcW w:w="1319" w:type="dxa"/>
            <w:vMerge/>
            <w:shd w:val="clear" w:color="auto" w:fill="CCFFCC"/>
          </w:tcPr>
          <w:p w:rsidR="004E47BE" w:rsidRPr="00576FB9" w:rsidRDefault="004E47BE">
            <w:pPr>
              <w:rPr>
                <w:lang w:val="ru-RU"/>
              </w:rPr>
            </w:pPr>
          </w:p>
        </w:tc>
        <w:tc>
          <w:tcPr>
            <w:tcW w:w="1788" w:type="dxa"/>
            <w:shd w:val="clear" w:color="auto" w:fill="CCFFCC"/>
          </w:tcPr>
          <w:p w:rsidR="004E47BE" w:rsidRPr="00576FB9" w:rsidRDefault="004E47BE">
            <w:pPr>
              <w:rPr>
                <w:lang w:val="ru-RU"/>
              </w:rPr>
            </w:pPr>
          </w:p>
        </w:tc>
        <w:tc>
          <w:tcPr>
            <w:tcW w:w="6911" w:type="dxa"/>
            <w:gridSpan w:val="5"/>
            <w:tcBorders>
              <w:bottom w:val="single" w:sz="8" w:space="0" w:color="959595"/>
            </w:tcBorders>
            <w:shd w:val="clear" w:color="auto" w:fill="CCFFCC"/>
          </w:tcPr>
          <w:p w:rsidR="004E47BE" w:rsidRPr="00576FB9" w:rsidRDefault="004E47BE">
            <w:pPr>
              <w:rPr>
                <w:lang w:val="ru-RU"/>
              </w:rPr>
            </w:pPr>
          </w:p>
        </w:tc>
        <w:tc>
          <w:tcPr>
            <w:tcW w:w="192" w:type="dxa"/>
            <w:vMerge w:val="restart"/>
            <w:shd w:val="clear" w:color="auto" w:fill="CCFFCC"/>
          </w:tcPr>
          <w:p w:rsidR="004E47BE" w:rsidRPr="00576FB9" w:rsidRDefault="004E47BE">
            <w:pPr>
              <w:rPr>
                <w:lang w:val="ru-RU"/>
              </w:rPr>
            </w:pPr>
          </w:p>
        </w:tc>
      </w:tr>
      <w:tr w:rsidR="004E47BE">
        <w:trPr>
          <w:trHeight w:hRule="exact" w:val="242"/>
        </w:trPr>
        <w:tc>
          <w:tcPr>
            <w:tcW w:w="1319" w:type="dxa"/>
            <w:vMerge/>
            <w:shd w:val="clear" w:color="auto" w:fill="CCFFCC"/>
          </w:tcPr>
          <w:p w:rsidR="004E47BE" w:rsidRPr="00576FB9" w:rsidRDefault="004E47BE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right w:val="single" w:sz="8" w:space="0" w:color="959595"/>
            </w:tcBorders>
            <w:shd w:val="clear" w:color="auto" w:fill="CCFFCC"/>
          </w:tcPr>
          <w:p w:rsidR="004E47BE" w:rsidRDefault="00340B80">
            <w:pPr>
              <w:pStyle w:val="TableParagraph"/>
              <w:ind w:right="25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адрес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доставки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8" w:space="0" w:color="959595"/>
              <w:left w:val="single" w:sz="8" w:space="0" w:color="959595"/>
              <w:bottom w:val="single" w:sz="8" w:space="0" w:color="959595"/>
            </w:tcBorders>
          </w:tcPr>
          <w:p w:rsidR="004E47BE" w:rsidRDefault="004E47BE"/>
        </w:tc>
        <w:tc>
          <w:tcPr>
            <w:tcW w:w="192" w:type="dxa"/>
            <w:vMerge/>
            <w:shd w:val="clear" w:color="auto" w:fill="CCFFCC"/>
          </w:tcPr>
          <w:p w:rsidR="004E47BE" w:rsidRDefault="004E47BE"/>
        </w:tc>
      </w:tr>
    </w:tbl>
    <w:p w:rsidR="004E47BE" w:rsidRDefault="004E47BE">
      <w:pPr>
        <w:spacing w:before="11"/>
        <w:rPr>
          <w:b/>
          <w:sz w:val="5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0.6pt;height:14.1pt;mso-position-horizontal-relative:char;mso-position-vertical-relative:line" coordsize="10212,282">
            <v:rect id="_x0000_s1069" style="position:absolute;top:20;width:3107;height:245" fillcolor="#cfc" stroked="f"/>
            <v:rect id="_x0000_s1068" style="position:absolute;left:4256;top:20;width:1731;height:245" fillcolor="#cfc" stroked="f"/>
            <v:line id="_x0000_s1067" style="position:absolute" from="3114,20" to="4266,20" strokecolor="#959595" strokeweight=".96pt"/>
            <v:line id="_x0000_s1066" style="position:absolute" from="3114,262" to="4266,262" strokecolor="#959595" strokeweight=".96pt"/>
            <v:line id="_x0000_s1065" style="position:absolute" from="3104,10" to="3104,272" strokecolor="#959595" strokeweight=".96pt"/>
            <v:line id="_x0000_s1064" style="position:absolute" from="5985,10" to="5985,272" strokecolor="#959595" strokeweight=".96pt"/>
            <v:line id="_x0000_s1063" style="position:absolute" from="4256,29" to="4256,272" strokecolor="#959595" strokeweight=".96pt"/>
            <v:rect id="_x0000_s1062" style="position:absolute;left:7137;top:20;width:3075;height:245" fillcolor="#cfc" stroked="f"/>
            <v:line id="_x0000_s1061" style="position:absolute" from="7137,29" to="7137,272" strokecolor="#959595" strokeweight=".96pt"/>
            <v:line id="_x0000_s1060" style="position:absolute" from="5994,20" to="7146,20" strokecolor="#959595" strokeweight=".96pt"/>
            <v:line id="_x0000_s1059" style="position:absolute" from="5994,262" to="7146,262" strokecolor="#959595" strokeweight=".96pt"/>
            <v:shape id="_x0000_s1058" type="#_x0000_t202" style="position:absolute;left:4256;top:20;width:1729;height:243" filled="f" stroked="f">
              <v:textbox inset="0,0,0,0">
                <w:txbxContent>
                  <w:p w:rsidR="004E47BE" w:rsidRDefault="00340B80">
                    <w:pPr>
                      <w:spacing w:before="12"/>
                      <w:ind w:left="110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7"/>
                      </w:rPr>
                      <w:t>поддон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7" type="#_x0000_t202" style="position:absolute;left:34;top:60;width:1110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6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7"/>
                      </w:rPr>
                      <w:t>Вид</w:t>
                    </w:r>
                    <w:proofErr w:type="spellEnd"/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упаковки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2648;top:55;width:422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9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7"/>
                      </w:rPr>
                      <w:t>ящик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2"/>
        <w:rPr>
          <w:b/>
          <w:sz w:val="5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11.1pt;height:61.15pt;mso-position-horizontal-relative:char;mso-position-vertical-relative:line" coordsize="10222,1223">
            <v:rect id="_x0000_s1054" style="position:absolute;width:3107;height:1215" fillcolor="#cfc" stroked="f"/>
            <v:line id="_x0000_s1053" style="position:absolute" from="3104,242" to="10212,242" strokecolor="#959595" strokeweight=".96pt"/>
            <v:line id="_x0000_s1052" style="position:absolute" from="3104,485" to="10212,485" strokecolor="#959595" strokeweight=".96pt"/>
            <v:line id="_x0000_s1051" style="position:absolute" from="3104,728" to="10212,728" strokecolor="#959595" strokeweight=".33864mm"/>
            <v:line id="_x0000_s1050" style="position:absolute" from="3104,970" to="10212,970" strokecolor="#959595" strokeweight=".96pt"/>
            <v:line id="_x0000_s1049" style="position:absolute" from="3104,1212" to="10212,1212" strokecolor="#959595" strokeweight=".96pt"/>
            <v:shape id="_x0000_s1048" type="#_x0000_t202" style="position:absolute;left:3138;top:277;width:5739;height:178" filled="f" stroked="f">
              <v:textbox inset="0,0,0,0">
                <w:txbxContent>
                  <w:p w:rsidR="004E47BE" w:rsidRPr="00576FB9" w:rsidRDefault="00340B80">
                    <w:pPr>
                      <w:spacing w:line="178" w:lineRule="exact"/>
                      <w:ind w:right="-4"/>
                      <w:rPr>
                        <w:sz w:val="17"/>
                        <w:lang w:val="ru-RU"/>
                      </w:rPr>
                    </w:pPr>
                    <w:r w:rsidRPr="00576FB9">
                      <w:rPr>
                        <w:w w:val="105"/>
                        <w:sz w:val="17"/>
                        <w:lang w:val="ru-RU"/>
                      </w:rPr>
                      <w:t>ТН-ЗНОЛП</w:t>
                    </w:r>
                    <w:r w:rsidRPr="00576FB9">
                      <w:rPr>
                        <w:spacing w:val="-6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+</w:t>
                    </w:r>
                    <w:r w:rsidRPr="00576FB9">
                      <w:rPr>
                        <w:spacing w:val="-5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комплект</w:t>
                    </w:r>
                    <w:r w:rsidRPr="00576FB9">
                      <w:rPr>
                        <w:spacing w:val="-4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резисторов.</w:t>
                    </w:r>
                    <w:r w:rsidRPr="00576FB9">
                      <w:rPr>
                        <w:spacing w:val="-6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Комплект</w:t>
                    </w:r>
                    <w:r w:rsidRPr="00576FB9">
                      <w:rPr>
                        <w:spacing w:val="-4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рам</w:t>
                    </w:r>
                    <w:r w:rsidRPr="00576FB9">
                      <w:rPr>
                        <w:spacing w:val="-6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крепления</w:t>
                    </w:r>
                    <w:r w:rsidRPr="00576FB9">
                      <w:rPr>
                        <w:spacing w:val="-6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ВМ,</w:t>
                    </w:r>
                    <w:r w:rsidRPr="00576FB9">
                      <w:rPr>
                        <w:spacing w:val="-6"/>
                        <w:w w:val="105"/>
                        <w:sz w:val="17"/>
                        <w:lang w:val="ru-RU"/>
                      </w:rPr>
                      <w:t xml:space="preserve"> </w:t>
                    </w:r>
                    <w:r w:rsidRPr="00576FB9">
                      <w:rPr>
                        <w:w w:val="105"/>
                        <w:sz w:val="17"/>
                        <w:lang w:val="ru-RU"/>
                      </w:rPr>
                      <w:t>НМ.</w:t>
                    </w:r>
                  </w:p>
                </w:txbxContent>
              </v:textbox>
            </v:shape>
            <v:shape id="_x0000_s1047" type="#_x0000_t202" style="position:absolute;left:38;top:520;width:2744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0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Дополнительные</w:t>
                    </w:r>
                    <w:proofErr w:type="spellEnd"/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требования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2"/>
        <w:rPr>
          <w:b/>
          <w:sz w:val="5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511.5pt;height:14.1pt;mso-position-horizontal-relative:char;mso-position-vertical-relative:line" coordsize="10230,282">
            <v:rect id="_x0000_s1045" style="position:absolute;top:20;width:3107;height:245" fillcolor="#cfc" stroked="f"/>
            <v:line id="_x0000_s1044" style="position:absolute" from="3104,10" to="3104,272" strokecolor="#959595" strokeweight=".96pt"/>
            <v:line id="_x0000_s1043" style="position:absolute" from="10210,29" to="10210,272" strokecolor="#959595" strokeweight=".96pt"/>
            <v:line id="_x0000_s1042" style="position:absolute" from="3114,20" to="10219,20" strokecolor="#959595" strokeweight=".33864mm"/>
            <v:line id="_x0000_s1041" style="position:absolute" from="3114,262" to="10219,262" strokecolor="#959595" strokeweight=".96pt"/>
            <v:shape id="_x0000_s1040" type="#_x0000_t202" style="position:absolute;width:10229;height:281" filled="f" stroked="f">
              <v:textbox inset="0,0,0,0">
                <w:txbxContent>
                  <w:p w:rsidR="004E47BE" w:rsidRDefault="00340B80">
                    <w:pPr>
                      <w:spacing w:before="31"/>
                      <w:ind w:left="3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Организация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6"/>
        <w:rPr>
          <w:b/>
          <w:sz w:val="3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1.5pt;height:14.1pt;mso-position-horizontal-relative:char;mso-position-vertical-relative:line" coordsize="10230,282">
            <v:rect id="_x0000_s1038" style="position:absolute;top:20;width:3107;height:245" fillcolor="#cfc" stroked="f"/>
            <v:line id="_x0000_s1037" style="position:absolute" from="3104,10" to="3104,272" strokecolor="#959595" strokeweight=".96pt"/>
            <v:line id="_x0000_s1036" style="position:absolute" from="10210,29" to="10210,272" strokecolor="#959595" strokeweight=".96pt"/>
            <v:line id="_x0000_s1035" style="position:absolute" from="3114,20" to="10219,20" strokecolor="#959595" strokeweight=".96pt"/>
            <v:line id="_x0000_s1034" style="position:absolute" from="3114,262" to="10219,262" strokecolor="#959595" strokeweight=".96pt"/>
            <v:shape id="_x0000_s1033" type="#_x0000_t202" style="position:absolute;left:38;top:55;width:674;height:178" filled="f" stroked="f">
              <v:textbox inset="0,0,0,0">
                <w:txbxContent>
                  <w:p w:rsidR="004E47BE" w:rsidRDefault="00340B80">
                    <w:pPr>
                      <w:spacing w:line="178" w:lineRule="exact"/>
                      <w:ind w:right="-17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Объект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E47BE" w:rsidRDefault="004E47BE">
      <w:pPr>
        <w:spacing w:before="4"/>
        <w:rPr>
          <w:b/>
          <w:sz w:val="6"/>
        </w:rPr>
      </w:pPr>
    </w:p>
    <w:p w:rsidR="004E47BE" w:rsidRDefault="004214CA">
      <w:pPr>
        <w:ind w:left="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1.1pt;height:30.5pt;mso-position-horizontal-relative:char;mso-position-vertical-relative:line" coordsize="10222,610">
            <v:rect id="_x0000_s1031" style="position:absolute;width:3107;height:602" fillcolor="#cfc" stroked="f"/>
            <v:line id="_x0000_s1030" style="position:absolute" from="3104,242" to="10212,242" strokecolor="#959595" strokeweight=".96pt"/>
            <v:line id="_x0000_s1029" style="position:absolute" from="3104,600" to="10212,600" strokecolor="#959595" strokeweight=".96pt"/>
            <v:shape id="_x0000_s1028" type="#_x0000_t202" style="position:absolute;width:3107;height:600" filled="f" stroked="f">
              <v:textbox inset="0,0,0,0">
                <w:txbxContent>
                  <w:p w:rsidR="004E47BE" w:rsidRDefault="00340B80">
                    <w:pPr>
                      <w:spacing w:before="74" w:line="271" w:lineRule="auto"/>
                      <w:ind w:left="3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Ответственный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за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заполнение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опросного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листа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5848;top:243;width:1617;height:104" filled="f" stroked="f">
              <v:textbox inset="0,0,0,0">
                <w:txbxContent>
                  <w:p w:rsidR="004E47BE" w:rsidRPr="00576FB9" w:rsidRDefault="00340B80">
                    <w:pPr>
                      <w:spacing w:line="104" w:lineRule="exact"/>
                      <w:ind w:right="-11"/>
                      <w:rPr>
                        <w:i/>
                        <w:sz w:val="10"/>
                        <w:lang w:val="ru-RU"/>
                      </w:rPr>
                    </w:pPr>
                    <w:r w:rsidRPr="00576FB9">
                      <w:rPr>
                        <w:i/>
                        <w:sz w:val="10"/>
                        <w:lang w:val="ru-RU"/>
                      </w:rPr>
                      <w:t>(должность,</w:t>
                    </w:r>
                    <w:r w:rsidRPr="00576FB9">
                      <w:rPr>
                        <w:i/>
                        <w:spacing w:val="-12"/>
                        <w:sz w:val="10"/>
                        <w:lang w:val="ru-RU"/>
                      </w:rPr>
                      <w:t xml:space="preserve"> </w:t>
                    </w:r>
                    <w:r w:rsidRPr="00576FB9">
                      <w:rPr>
                        <w:i/>
                        <w:sz w:val="10"/>
                        <w:lang w:val="ru-RU"/>
                      </w:rPr>
                      <w:t>телефон,</w:t>
                    </w:r>
                    <w:r w:rsidRPr="00576FB9">
                      <w:rPr>
                        <w:i/>
                        <w:spacing w:val="-12"/>
                        <w:sz w:val="10"/>
                        <w:lang w:val="ru-RU"/>
                      </w:rPr>
                      <w:t xml:space="preserve"> </w:t>
                    </w:r>
                    <w:r w:rsidRPr="00576FB9">
                      <w:rPr>
                        <w:i/>
                        <w:sz w:val="10"/>
                        <w:lang w:val="ru-RU"/>
                      </w:rPr>
                      <w:t>факс,</w:t>
                    </w:r>
                    <w:r w:rsidRPr="00576FB9">
                      <w:rPr>
                        <w:i/>
                        <w:spacing w:val="-11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e</w:t>
                    </w:r>
                    <w:r w:rsidRPr="00576FB9">
                      <w:rPr>
                        <w:i/>
                        <w:sz w:val="10"/>
                        <w:lang w:val="ru-RU"/>
                      </w:rPr>
                      <w:t>-</w:t>
                    </w:r>
                    <w:r>
                      <w:rPr>
                        <w:i/>
                        <w:sz w:val="10"/>
                      </w:rPr>
                      <w:t>mail</w:t>
                    </w:r>
                    <w:r w:rsidRPr="00576FB9">
                      <w:rPr>
                        <w:i/>
                        <w:sz w:val="10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7BE" w:rsidRPr="00576FB9" w:rsidRDefault="00340B80">
      <w:pPr>
        <w:tabs>
          <w:tab w:val="left" w:pos="9601"/>
        </w:tabs>
        <w:spacing w:line="121" w:lineRule="exact"/>
        <w:ind w:left="5964"/>
        <w:rPr>
          <w:i/>
          <w:sz w:val="10"/>
          <w:lang w:val="ru-RU"/>
        </w:rPr>
      </w:pPr>
      <w:r w:rsidRPr="00576FB9">
        <w:rPr>
          <w:i/>
          <w:sz w:val="14"/>
          <w:lang w:val="ru-RU"/>
        </w:rPr>
        <w:t>(Ф.И.О.)</w:t>
      </w:r>
      <w:r w:rsidRPr="00576FB9">
        <w:rPr>
          <w:i/>
          <w:sz w:val="14"/>
          <w:lang w:val="ru-RU"/>
        </w:rPr>
        <w:tab/>
      </w:r>
      <w:r w:rsidRPr="00576FB9">
        <w:rPr>
          <w:i/>
          <w:position w:val="1"/>
          <w:sz w:val="10"/>
          <w:lang w:val="ru-RU"/>
        </w:rPr>
        <w:t>подпись</w:t>
      </w:r>
    </w:p>
    <w:p w:rsidR="004E47BE" w:rsidRPr="00576FB9" w:rsidRDefault="004E47BE">
      <w:pPr>
        <w:rPr>
          <w:i/>
          <w:lang w:val="ru-RU"/>
        </w:rPr>
      </w:pPr>
    </w:p>
    <w:p w:rsidR="004E47BE" w:rsidRPr="00576FB9" w:rsidRDefault="00340B80">
      <w:pPr>
        <w:pStyle w:val="11"/>
        <w:tabs>
          <w:tab w:val="left" w:pos="3644"/>
          <w:tab w:val="left" w:pos="5983"/>
          <w:tab w:val="left" w:pos="8702"/>
          <w:tab w:val="left" w:pos="10132"/>
        </w:tabs>
        <w:ind w:left="767"/>
        <w:rPr>
          <w:lang w:val="ru-RU"/>
        </w:rPr>
      </w:pPr>
      <w:r w:rsidRPr="00576FB9">
        <w:rPr>
          <w:w w:val="105"/>
          <w:lang w:val="ru-RU"/>
        </w:rPr>
        <w:t>Поставщик:</w:t>
      </w:r>
      <w:r w:rsidRPr="00576FB9">
        <w:rPr>
          <w:rFonts w:ascii="Times New Roman" w:hAnsi="Times New Roman"/>
          <w:b w:val="0"/>
          <w:w w:val="105"/>
          <w:u w:val="single"/>
          <w:lang w:val="ru-RU"/>
        </w:rPr>
        <w:t xml:space="preserve"> </w:t>
      </w:r>
      <w:r w:rsidRPr="00576FB9">
        <w:rPr>
          <w:rFonts w:ascii="Times New Roman" w:hAnsi="Times New Roman"/>
          <w:b w:val="0"/>
          <w:w w:val="105"/>
          <w:u w:val="single"/>
          <w:lang w:val="ru-RU"/>
        </w:rPr>
        <w:tab/>
      </w:r>
      <w:r w:rsidRPr="00576FB9">
        <w:rPr>
          <w:w w:val="105"/>
          <w:lang w:val="ru-RU"/>
        </w:rPr>
        <w:t>/</w:t>
      </w:r>
      <w:r w:rsidR="00576FB9">
        <w:rPr>
          <w:w w:val="105"/>
          <w:lang w:val="ru-RU"/>
        </w:rPr>
        <w:t xml:space="preserve">                      </w:t>
      </w:r>
      <w:r w:rsidRPr="00576FB9">
        <w:rPr>
          <w:spacing w:val="-3"/>
          <w:w w:val="105"/>
          <w:lang w:val="ru-RU"/>
        </w:rPr>
        <w:t xml:space="preserve"> </w:t>
      </w:r>
      <w:r w:rsidRPr="00576FB9">
        <w:rPr>
          <w:w w:val="105"/>
          <w:lang w:val="ru-RU"/>
        </w:rPr>
        <w:t>/</w:t>
      </w:r>
      <w:r w:rsidRPr="00576FB9">
        <w:rPr>
          <w:w w:val="105"/>
          <w:lang w:val="ru-RU"/>
        </w:rPr>
        <w:tab/>
        <w:t>Покупатель:</w:t>
      </w:r>
      <w:r w:rsidRPr="00576FB9">
        <w:rPr>
          <w:rFonts w:ascii="Times New Roman" w:hAnsi="Times New Roman"/>
          <w:b w:val="0"/>
          <w:w w:val="105"/>
          <w:u w:val="single"/>
          <w:lang w:val="ru-RU"/>
        </w:rPr>
        <w:t xml:space="preserve"> </w:t>
      </w:r>
      <w:r w:rsidRPr="00576FB9">
        <w:rPr>
          <w:rFonts w:ascii="Times New Roman" w:hAnsi="Times New Roman"/>
          <w:b w:val="0"/>
          <w:w w:val="105"/>
          <w:u w:val="single"/>
          <w:lang w:val="ru-RU"/>
        </w:rPr>
        <w:tab/>
      </w:r>
      <w:r w:rsidRPr="00576FB9">
        <w:rPr>
          <w:w w:val="105"/>
          <w:lang w:val="ru-RU"/>
        </w:rPr>
        <w:t>/</w:t>
      </w:r>
      <w:r w:rsidRPr="00576FB9">
        <w:rPr>
          <w:w w:val="105"/>
          <w:lang w:val="ru-RU"/>
        </w:rPr>
        <w:tab/>
        <w:t>/</w:t>
      </w:r>
    </w:p>
    <w:p w:rsidR="004E47BE" w:rsidRPr="00576FB9" w:rsidRDefault="00340B80">
      <w:pPr>
        <w:pStyle w:val="a3"/>
        <w:tabs>
          <w:tab w:val="left" w:pos="4176"/>
          <w:tab w:val="left" w:pos="7293"/>
          <w:tab w:val="left" w:pos="9200"/>
        </w:tabs>
        <w:spacing w:before="50"/>
        <w:ind w:left="2269"/>
        <w:rPr>
          <w:lang w:val="ru-RU"/>
        </w:rPr>
      </w:pPr>
      <w:r w:rsidRPr="00576FB9">
        <w:rPr>
          <w:lang w:val="ru-RU"/>
        </w:rPr>
        <w:t>подпись</w:t>
      </w:r>
      <w:r w:rsidRPr="00576FB9">
        <w:rPr>
          <w:lang w:val="ru-RU"/>
        </w:rPr>
        <w:tab/>
        <w:t>Ф.И.О</w:t>
      </w:r>
      <w:r w:rsidRPr="00576FB9">
        <w:rPr>
          <w:lang w:val="ru-RU"/>
        </w:rPr>
        <w:tab/>
        <w:t>подпись</w:t>
      </w:r>
      <w:r w:rsidRPr="00576FB9">
        <w:rPr>
          <w:lang w:val="ru-RU"/>
        </w:rPr>
        <w:tab/>
        <w:t>Ф.И.О</w:t>
      </w:r>
    </w:p>
    <w:sectPr w:rsidR="004E47BE" w:rsidRPr="00576FB9" w:rsidSect="004E47BE">
      <w:type w:val="continuous"/>
      <w:pgSz w:w="11910" w:h="16840"/>
      <w:pgMar w:top="108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7BE"/>
    <w:rsid w:val="00340B80"/>
    <w:rsid w:val="004214CA"/>
    <w:rsid w:val="004E47BE"/>
    <w:rsid w:val="00576FB9"/>
    <w:rsid w:val="007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  <w14:docId w14:val="3834F318"/>
  <w15:docId w15:val="{F50E35F3-64FB-4266-B15B-88F196DC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7BE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7BE"/>
    <w:rPr>
      <w:i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4E47BE"/>
    <w:pPr>
      <w:spacing w:before="77"/>
      <w:ind w:left="728"/>
      <w:outlineLvl w:val="1"/>
    </w:pPr>
    <w:rPr>
      <w:b/>
      <w:bCs/>
      <w:sz w:val="17"/>
      <w:szCs w:val="17"/>
    </w:rPr>
  </w:style>
  <w:style w:type="paragraph" w:customStyle="1" w:styleId="21">
    <w:name w:val="Заголовок 21"/>
    <w:basedOn w:val="a"/>
    <w:uiPriority w:val="1"/>
    <w:qFormat/>
    <w:rsid w:val="004E47BE"/>
    <w:pPr>
      <w:ind w:left="616"/>
      <w:jc w:val="center"/>
      <w:outlineLvl w:val="2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4E47BE"/>
  </w:style>
  <w:style w:type="paragraph" w:customStyle="1" w:styleId="TableParagraph">
    <w:name w:val="Table Paragraph"/>
    <w:basedOn w:val="a"/>
    <w:uiPriority w:val="1"/>
    <w:qFormat/>
    <w:rsid w:val="004E47BE"/>
    <w:pPr>
      <w:spacing w:before="12"/>
    </w:pPr>
  </w:style>
  <w:style w:type="character" w:styleId="a5">
    <w:name w:val="Hyperlink"/>
    <w:uiPriority w:val="99"/>
    <w:unhideWhenUsed/>
    <w:rsid w:val="0057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snabdv.ru" TargetMode="External"/><Relationship Id="rId4" Type="http://schemas.openxmlformats.org/officeDocument/2006/relationships/hyperlink" Target="mailto:info@promsnabd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</cp:revision>
  <dcterms:created xsi:type="dcterms:W3CDTF">2016-04-13T00:50:00Z</dcterms:created>
  <dcterms:modified xsi:type="dcterms:W3CDTF">2018-02-13T02:31:00Z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2016-04-13T00:00:00Z</vt:filetime>
  </property>
</Properties>
</file>